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AE" w:rsidRDefault="006404AE" w:rsidP="00AC4CE2">
      <w:pPr>
        <w:pStyle w:val="Geenafstand"/>
        <w:rPr>
          <w:rFonts w:ascii="Helvetica LT Light" w:hAnsi="Helvetica LT Light"/>
          <w:b/>
          <w:color w:val="000000" w:themeColor="text1"/>
          <w:sz w:val="32"/>
          <w:szCs w:val="32"/>
          <w:lang w:eastAsia="nl-NL"/>
        </w:rPr>
      </w:pPr>
      <w:r>
        <w:rPr>
          <w:rFonts w:ascii="Helvetica LT Light" w:hAnsi="Helvetica LT Light"/>
          <w:b/>
          <w:color w:val="000000" w:themeColor="text1"/>
          <w:sz w:val="32"/>
          <w:szCs w:val="32"/>
          <w:lang w:eastAsia="nl-NL"/>
        </w:rPr>
        <w:t>ZORGINSTELLING NOORD LIMBURG</w:t>
      </w:r>
    </w:p>
    <w:p w:rsidR="00AC4CE2" w:rsidRPr="004E3A98" w:rsidRDefault="002D4524" w:rsidP="00AC4CE2">
      <w:pPr>
        <w:pStyle w:val="Geenafstand"/>
        <w:rPr>
          <w:rFonts w:ascii="Helvetica LT Light" w:hAnsi="Helvetica LT Light"/>
          <w:b/>
          <w:color w:val="000000" w:themeColor="text1"/>
          <w:sz w:val="32"/>
          <w:szCs w:val="32"/>
          <w:lang w:eastAsia="nl-NL"/>
        </w:rPr>
      </w:pPr>
      <w:r>
        <w:rPr>
          <w:rFonts w:ascii="Helvetica LT Light" w:hAnsi="Helvetica LT Light"/>
          <w:b/>
          <w:color w:val="000000" w:themeColor="text1"/>
          <w:sz w:val="32"/>
          <w:szCs w:val="32"/>
          <w:lang w:eastAsia="nl-NL"/>
        </w:rPr>
        <w:t xml:space="preserve">BUSINESS CONTROLLER </w:t>
      </w:r>
    </w:p>
    <w:p w:rsidR="00204E38" w:rsidRDefault="00204E38" w:rsidP="00BD7FA4">
      <w:pPr>
        <w:pStyle w:val="Geenafstand"/>
        <w:rPr>
          <w:rFonts w:ascii="Helvetica LT Light" w:hAnsi="Helvetica LT Light"/>
          <w:b/>
          <w:color w:val="000000" w:themeColor="text1"/>
          <w:sz w:val="32"/>
          <w:szCs w:val="32"/>
          <w:lang w:eastAsia="nl-NL"/>
        </w:rPr>
      </w:pPr>
    </w:p>
    <w:p w:rsidR="00204E38" w:rsidRPr="00204E38" w:rsidRDefault="00204E38" w:rsidP="002D4524">
      <w:pPr>
        <w:pStyle w:val="Geenafstand"/>
        <w:jc w:val="both"/>
        <w:rPr>
          <w:rFonts w:ascii="Helvetica LT Light" w:hAnsi="Helvetica LT Light"/>
        </w:rPr>
      </w:pPr>
      <w:r w:rsidRPr="00204E38">
        <w:rPr>
          <w:rFonts w:ascii="Helvetica LT Light" w:hAnsi="Helvetica LT Light"/>
        </w:rPr>
        <w:t xml:space="preserve">Voor </w:t>
      </w:r>
      <w:r w:rsidR="006404AE">
        <w:rPr>
          <w:rFonts w:ascii="Helvetica LT Light" w:hAnsi="Helvetica LT Light"/>
        </w:rPr>
        <w:t xml:space="preserve">een zorginstelling in noord Limburg </w:t>
      </w:r>
      <w:r w:rsidRPr="00204E38">
        <w:rPr>
          <w:rFonts w:ascii="Helvetica LT Light" w:hAnsi="Helvetica LT Light"/>
        </w:rPr>
        <w:t xml:space="preserve">zijn wij op </w:t>
      </w:r>
      <w:r w:rsidR="002D4524">
        <w:rPr>
          <w:rFonts w:ascii="Helvetica LT Light" w:hAnsi="Helvetica LT Light"/>
        </w:rPr>
        <w:t xml:space="preserve">zoek naar een business controller serviceorganisatie voor 32-36 uur per week. </w:t>
      </w:r>
    </w:p>
    <w:p w:rsidR="00204E38" w:rsidRDefault="00204E38" w:rsidP="002D4524">
      <w:pPr>
        <w:pStyle w:val="Geenafstand"/>
        <w:jc w:val="both"/>
        <w:rPr>
          <w:rFonts w:ascii="Helvetica LT Light" w:hAnsi="Helvetica LT Light"/>
          <w:b/>
        </w:rPr>
      </w:pPr>
    </w:p>
    <w:p w:rsidR="002D4524" w:rsidRPr="002D4524" w:rsidRDefault="002D4524" w:rsidP="002D4524">
      <w:pPr>
        <w:jc w:val="both"/>
        <w:rPr>
          <w:rStyle w:val="richtext"/>
          <w:rFonts w:ascii="Helvetica LT Light" w:hAnsi="Helvetica LT Light"/>
          <w:sz w:val="22"/>
          <w:szCs w:val="22"/>
        </w:rPr>
      </w:pPr>
      <w:r w:rsidRPr="002D4524">
        <w:rPr>
          <w:rStyle w:val="richtext"/>
          <w:rFonts w:ascii="Helvetica LT Light" w:hAnsi="Helvetica LT Light"/>
          <w:sz w:val="22"/>
          <w:szCs w:val="22"/>
        </w:rPr>
        <w:t>In deze functie adviseer en ondersteun je de directeuren en managers op het gebied van performance management en risicomanagement.</w:t>
      </w:r>
      <w:r>
        <w:rPr>
          <w:rFonts w:ascii="Helvetica LT Light" w:hAnsi="Helvetica LT Light"/>
          <w:sz w:val="22"/>
          <w:szCs w:val="22"/>
        </w:rPr>
        <w:t xml:space="preserve"> </w:t>
      </w:r>
      <w:r w:rsidRPr="002D4524">
        <w:rPr>
          <w:rStyle w:val="richtext"/>
          <w:rFonts w:ascii="Helvetica LT Light" w:hAnsi="Helvetica LT Light"/>
          <w:sz w:val="22"/>
          <w:szCs w:val="22"/>
        </w:rPr>
        <w:t>Beschik jij over een academisch denk- en werkniveau en meerjarige werkervaring in het vakgebied, bij voorkeur aangevuld met een postdoctorale opleiding RA of RC? Dan zijn wij op zoek naar jou!</w:t>
      </w:r>
    </w:p>
    <w:p w:rsidR="002D4524" w:rsidRPr="002D4524" w:rsidRDefault="002D4524" w:rsidP="002D4524">
      <w:pPr>
        <w:jc w:val="both"/>
        <w:rPr>
          <w:rFonts w:ascii="Helvetica LT Light" w:hAnsi="Helvetica LT Light" w:cs="Arial"/>
          <w:b/>
          <w:sz w:val="22"/>
          <w:szCs w:val="22"/>
        </w:rPr>
      </w:pPr>
    </w:p>
    <w:p w:rsidR="002D4524" w:rsidRPr="002D4524" w:rsidRDefault="002D4524" w:rsidP="002D4524">
      <w:pPr>
        <w:jc w:val="both"/>
        <w:rPr>
          <w:rFonts w:ascii="Helvetica LT Light" w:hAnsi="Helvetica LT Light" w:cs="Arial"/>
          <w:b/>
          <w:sz w:val="22"/>
          <w:szCs w:val="22"/>
        </w:rPr>
      </w:pPr>
      <w:r w:rsidRPr="002D4524">
        <w:rPr>
          <w:rFonts w:ascii="Helvetica LT Light" w:hAnsi="Helvetica LT Light" w:cs="Arial"/>
          <w:b/>
          <w:sz w:val="22"/>
          <w:szCs w:val="22"/>
        </w:rPr>
        <w:t>Wat ga je doen?</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 xml:space="preserve">Je draagt zorg voor de monitoring en bewaking van de PDCA-cyclus van </w:t>
      </w:r>
      <w:r w:rsidR="006404AE">
        <w:rPr>
          <w:rStyle w:val="richtext"/>
          <w:rFonts w:ascii="Helvetica LT Light" w:hAnsi="Helvetica LT Light"/>
          <w:sz w:val="22"/>
          <w:szCs w:val="22"/>
        </w:rPr>
        <w:t xml:space="preserve">de Serviceorganisatie. </w:t>
      </w:r>
      <w:r w:rsidRPr="002D4524">
        <w:rPr>
          <w:rStyle w:val="richtext"/>
          <w:rFonts w:ascii="Helvetica LT Light" w:hAnsi="Helvetica LT Light"/>
          <w:sz w:val="22"/>
          <w:szCs w:val="22"/>
        </w:rPr>
        <w:t>Je analyseert en beoordeelt de financiële situatie van de Serviceorganisatie en adviseert het management betreffende maatregelen zodat de prestaties van Serviceorganisatie worden verbeterd.</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De business controller ondersteunt proactief of op verzoek de directeuren en managers van de Serviceorganisatie</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Je draagt zorg voor een tijdige levering van periodieke managementinformatie betreffende de Serviceorganisatie en sluit aan bij het MT van de Serviceorganisatie</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Je adviseert en ondersteunt de Raad van Bestuur en directie bij de monitoring en bewaking van risico’s met betrekking tot de bedrijfsvoering van de Serviceorganisatie</w:t>
      </w:r>
    </w:p>
    <w:p w:rsidR="002D4524" w:rsidRPr="002D4524" w:rsidRDefault="002D4524" w:rsidP="002D4524">
      <w:pPr>
        <w:jc w:val="both"/>
        <w:rPr>
          <w:rFonts w:ascii="Helvetica LT Light" w:hAnsi="Helvetica LT Light" w:cs="Arial"/>
          <w:b/>
          <w:sz w:val="22"/>
          <w:szCs w:val="22"/>
        </w:rPr>
      </w:pPr>
    </w:p>
    <w:p w:rsidR="002D4524" w:rsidRPr="002D4524" w:rsidRDefault="002D4524" w:rsidP="002D4524">
      <w:pPr>
        <w:jc w:val="both"/>
        <w:rPr>
          <w:rFonts w:ascii="Helvetica LT Light" w:hAnsi="Helvetica LT Light"/>
          <w:b/>
          <w:sz w:val="22"/>
          <w:szCs w:val="22"/>
        </w:rPr>
      </w:pPr>
      <w:r w:rsidRPr="002D4524">
        <w:rPr>
          <w:rFonts w:ascii="Helvetica LT Light" w:hAnsi="Helvetica LT Light" w:cs="Arial"/>
          <w:b/>
          <w:sz w:val="22"/>
          <w:szCs w:val="22"/>
        </w:rPr>
        <w:t>Met wie ga je dat doen?</w:t>
      </w:r>
    </w:p>
    <w:p w:rsidR="002D4524" w:rsidRPr="002D4524" w:rsidRDefault="002D4524" w:rsidP="002D4524">
      <w:pPr>
        <w:jc w:val="both"/>
        <w:rPr>
          <w:rStyle w:val="richtext"/>
          <w:rFonts w:ascii="Helvetica LT Light" w:hAnsi="Helvetica LT Light"/>
          <w:sz w:val="22"/>
          <w:szCs w:val="22"/>
        </w:rPr>
      </w:pPr>
      <w:r w:rsidRPr="002D4524">
        <w:rPr>
          <w:rStyle w:val="richtext"/>
          <w:rFonts w:ascii="Helvetica LT Light" w:hAnsi="Helvetica LT Light"/>
          <w:sz w:val="22"/>
          <w:szCs w:val="22"/>
        </w:rPr>
        <w:t>Je gaat onderdeel uitmaken van een enthousiast en deskundig team van business controllers en andere financiële professionals</w:t>
      </w:r>
      <w:r>
        <w:rPr>
          <w:rStyle w:val="richtext"/>
          <w:rFonts w:ascii="Helvetica LT Light" w:hAnsi="Helvetica LT Light"/>
          <w:sz w:val="22"/>
          <w:szCs w:val="22"/>
        </w:rPr>
        <w:t xml:space="preserve"> binnen team </w:t>
      </w:r>
      <w:r w:rsidRPr="002D4524">
        <w:rPr>
          <w:rStyle w:val="richtext"/>
          <w:rFonts w:ascii="Helvetica LT Light" w:hAnsi="Helvetica LT Light"/>
          <w:sz w:val="22"/>
          <w:szCs w:val="22"/>
        </w:rPr>
        <w:t>Control.</w:t>
      </w:r>
      <w:r>
        <w:rPr>
          <w:rStyle w:val="richtext"/>
          <w:rFonts w:ascii="Helvetica LT Light" w:hAnsi="Helvetica LT Light"/>
          <w:sz w:val="22"/>
          <w:szCs w:val="22"/>
        </w:rPr>
        <w:t xml:space="preserve"> </w:t>
      </w:r>
      <w:r w:rsidRPr="002D4524">
        <w:rPr>
          <w:rStyle w:val="richtext"/>
          <w:rFonts w:ascii="Helvetica LT Light" w:hAnsi="Helvetica LT Light"/>
          <w:sz w:val="22"/>
          <w:szCs w:val="22"/>
        </w:rPr>
        <w:t>Je ontvangt hiërarchisch leiding van de concerncontroller</w:t>
      </w:r>
      <w:r>
        <w:rPr>
          <w:rStyle w:val="richtext"/>
          <w:rFonts w:ascii="Helvetica LT Light" w:hAnsi="Helvetica LT Light"/>
          <w:sz w:val="22"/>
          <w:szCs w:val="22"/>
        </w:rPr>
        <w:t>.</w:t>
      </w:r>
    </w:p>
    <w:p w:rsidR="002D4524" w:rsidRPr="002D4524" w:rsidRDefault="002D4524" w:rsidP="002D4524">
      <w:pPr>
        <w:jc w:val="both"/>
        <w:rPr>
          <w:rFonts w:ascii="Helvetica LT Light" w:hAnsi="Helvetica LT Light" w:cs="Arial"/>
          <w:b/>
          <w:sz w:val="22"/>
          <w:szCs w:val="22"/>
        </w:rPr>
      </w:pPr>
    </w:p>
    <w:p w:rsidR="002D4524" w:rsidRPr="002D4524" w:rsidRDefault="002D4524" w:rsidP="002D4524">
      <w:pPr>
        <w:jc w:val="both"/>
        <w:rPr>
          <w:rStyle w:val="richtext"/>
          <w:rFonts w:ascii="Helvetica LT Light" w:hAnsi="Helvetica LT Light"/>
          <w:b/>
          <w:sz w:val="22"/>
          <w:szCs w:val="22"/>
        </w:rPr>
      </w:pPr>
      <w:r w:rsidRPr="002D4524">
        <w:rPr>
          <w:rFonts w:ascii="Helvetica LT Light" w:hAnsi="Helvetica LT Light" w:cs="Arial"/>
          <w:b/>
          <w:sz w:val="22"/>
          <w:szCs w:val="22"/>
        </w:rPr>
        <w:t>Waar ga je dat doen?</w:t>
      </w:r>
    </w:p>
    <w:p w:rsidR="002D4524" w:rsidRPr="002D4524" w:rsidRDefault="002D4524" w:rsidP="002D4524">
      <w:pPr>
        <w:jc w:val="both"/>
        <w:rPr>
          <w:rStyle w:val="richtext"/>
          <w:rFonts w:ascii="Helvetica LT Light" w:hAnsi="Helvetica LT Light"/>
          <w:sz w:val="22"/>
          <w:szCs w:val="22"/>
        </w:rPr>
      </w:pPr>
      <w:r w:rsidRPr="002D4524">
        <w:rPr>
          <w:rStyle w:val="richtext"/>
          <w:rFonts w:ascii="Helvetica LT Light" w:hAnsi="Helvetica LT Light"/>
          <w:sz w:val="22"/>
          <w:szCs w:val="22"/>
        </w:rPr>
        <w:t>Je werkt in ee</w:t>
      </w:r>
      <w:r w:rsidR="006404AE">
        <w:rPr>
          <w:rStyle w:val="richtext"/>
          <w:rFonts w:ascii="Helvetica LT Light" w:hAnsi="Helvetica LT Light"/>
          <w:sz w:val="22"/>
          <w:szCs w:val="22"/>
        </w:rPr>
        <w:t xml:space="preserve">n modern kantoorpand. </w:t>
      </w:r>
      <w:r w:rsidRPr="002D4524">
        <w:rPr>
          <w:rStyle w:val="richtext"/>
          <w:rFonts w:ascii="Helvetica LT Light" w:hAnsi="Helvetica LT Light"/>
          <w:sz w:val="22"/>
          <w:szCs w:val="22"/>
        </w:rPr>
        <w:t xml:space="preserve">Hier is het nieuwe werken doorgevoerd. Dat betekent open ruimtes, laagdrempelig en gericht op verbinding. De serviceorganisatie heeft als doel 'service met een glimlach'. Hiervoor is een ontwikkelprogramma opgesteld, om medewerkers te inspireren en te helpen om hieraan invulling te kunnen geven. Een mooie ontwikkeling waar jij deel van mag gaan uitmaken. </w:t>
      </w:r>
    </w:p>
    <w:p w:rsidR="002D4524" w:rsidRPr="002D4524" w:rsidRDefault="002D4524" w:rsidP="002D4524">
      <w:pPr>
        <w:jc w:val="both"/>
        <w:rPr>
          <w:rFonts w:ascii="Helvetica LT Light" w:hAnsi="Helvetica LT Light" w:cs="Arial"/>
          <w:b/>
          <w:sz w:val="22"/>
          <w:szCs w:val="22"/>
        </w:rPr>
      </w:pPr>
    </w:p>
    <w:p w:rsidR="002D4524" w:rsidRPr="002D4524" w:rsidRDefault="002D4524" w:rsidP="002D4524">
      <w:pPr>
        <w:jc w:val="both"/>
        <w:rPr>
          <w:rFonts w:ascii="Helvetica LT Light" w:hAnsi="Helvetica LT Light" w:cs="Arial"/>
          <w:b/>
          <w:sz w:val="22"/>
          <w:szCs w:val="22"/>
        </w:rPr>
      </w:pPr>
      <w:r w:rsidRPr="002D4524">
        <w:rPr>
          <w:rFonts w:ascii="Helvetica LT Light" w:hAnsi="Helvetica LT Light" w:cs="Arial"/>
          <w:b/>
          <w:sz w:val="22"/>
          <w:szCs w:val="22"/>
        </w:rPr>
        <w:t>Dit ben jij</w:t>
      </w:r>
      <w:r>
        <w:rPr>
          <w:rFonts w:ascii="Helvetica LT Light" w:hAnsi="Helvetica LT Light" w:cs="Arial"/>
          <w:b/>
          <w:sz w:val="22"/>
          <w:szCs w:val="22"/>
        </w:rPr>
        <w:t>:</w:t>
      </w:r>
    </w:p>
    <w:p w:rsidR="002D4524" w:rsidRPr="002D4524" w:rsidRDefault="002D4524" w:rsidP="002D4524">
      <w:pPr>
        <w:pStyle w:val="Lijstalinea"/>
        <w:numPr>
          <w:ilvl w:val="0"/>
          <w:numId w:val="9"/>
        </w:numPr>
        <w:spacing w:line="240" w:lineRule="auto"/>
        <w:jc w:val="both"/>
        <w:rPr>
          <w:rStyle w:val="richtext"/>
          <w:rFonts w:ascii="Helvetica LT Light" w:hAnsi="Helvetica LT Light"/>
          <w:sz w:val="22"/>
          <w:szCs w:val="22"/>
        </w:rPr>
      </w:pPr>
      <w:r w:rsidRPr="002D4524">
        <w:rPr>
          <w:rStyle w:val="richtext"/>
          <w:rFonts w:ascii="Helvetica LT Light" w:hAnsi="Helvetica LT Light"/>
          <w:sz w:val="22"/>
          <w:szCs w:val="22"/>
        </w:rPr>
        <w:t>Je beschikt over een academisch denk- en werkniveau en meerjarige werkervaring in het vakgebied, bij voorkeur aangevuld met een postdoctorale opleiding RA of RC</w:t>
      </w:r>
    </w:p>
    <w:p w:rsidR="002D4524" w:rsidRPr="002D4524" w:rsidRDefault="002D4524" w:rsidP="002D4524">
      <w:pPr>
        <w:pStyle w:val="Lijstalinea"/>
        <w:numPr>
          <w:ilvl w:val="0"/>
          <w:numId w:val="9"/>
        </w:numPr>
        <w:spacing w:line="240" w:lineRule="auto"/>
        <w:jc w:val="both"/>
        <w:rPr>
          <w:rStyle w:val="richtext"/>
          <w:rFonts w:ascii="Helvetica LT Light" w:hAnsi="Helvetica LT Light"/>
          <w:sz w:val="22"/>
          <w:szCs w:val="22"/>
        </w:rPr>
      </w:pPr>
      <w:r w:rsidRPr="002D4524">
        <w:rPr>
          <w:rStyle w:val="richtext"/>
          <w:rFonts w:ascii="Helvetica LT Light" w:hAnsi="Helvetica LT Light"/>
          <w:sz w:val="22"/>
          <w:szCs w:val="22"/>
        </w:rPr>
        <w:t>Je beschikt over een onafhankelijke houding in zowel denken als handelen en in samenwerking met collega’s behaal je de gestelde doelen</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Fonts w:ascii="Helvetica LT Light" w:hAnsi="Helvetica LT Light"/>
          <w:sz w:val="22"/>
          <w:szCs w:val="22"/>
        </w:rPr>
        <w:t>Je kunt omgaan met en ondersteuning geven aan veranderingsprocessen en hebt een resultaatgerichte houding</w:t>
      </w:r>
    </w:p>
    <w:p w:rsidR="002D4524" w:rsidRPr="002D4524" w:rsidRDefault="002D4524" w:rsidP="002D4524">
      <w:pPr>
        <w:pStyle w:val="Lijstalinea"/>
        <w:numPr>
          <w:ilvl w:val="0"/>
          <w:numId w:val="9"/>
        </w:numPr>
        <w:spacing w:line="240" w:lineRule="auto"/>
        <w:jc w:val="both"/>
        <w:rPr>
          <w:rStyle w:val="richtext"/>
          <w:rFonts w:ascii="Helvetica LT Light" w:hAnsi="Helvetica LT Light"/>
          <w:sz w:val="22"/>
          <w:szCs w:val="22"/>
        </w:rPr>
      </w:pPr>
      <w:r w:rsidRPr="002D4524">
        <w:rPr>
          <w:rStyle w:val="richtext"/>
          <w:rFonts w:ascii="Helvetica LT Light" w:hAnsi="Helvetica LT Light"/>
          <w:sz w:val="22"/>
          <w:szCs w:val="22"/>
        </w:rPr>
        <w:t xml:space="preserve">Je beschikt over kennis van financiële en fiscale wet- en regelgeving, ontwikkelingen op de financiële markten en op hoofdlijnen van de financieringsstromen binnen de </w:t>
      </w:r>
      <w:r w:rsidRPr="002D4524">
        <w:rPr>
          <w:rStyle w:val="richtext"/>
          <w:rFonts w:ascii="Helvetica LT Light" w:hAnsi="Helvetica LT Light"/>
          <w:sz w:val="22"/>
          <w:szCs w:val="22"/>
        </w:rPr>
        <w:lastRenderedPageBreak/>
        <w:t>gezondheidszorg (WLZ en forensische zorg), of bent bereid je deze kennis eigen te maken</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Fonts w:ascii="Helvetica LT Light" w:hAnsi="Helvetica LT Light"/>
          <w:sz w:val="22"/>
          <w:szCs w:val="22"/>
        </w:rPr>
        <w:t>Je bent alert op het juist uitvoeren van procedures en richtlijnen, werkt accuraat, systematisch en ordelijk</w:t>
      </w:r>
    </w:p>
    <w:p w:rsidR="002D4524" w:rsidRPr="002D4524" w:rsidRDefault="002D4524" w:rsidP="002D4524">
      <w:pPr>
        <w:pStyle w:val="Lijstalinea"/>
        <w:numPr>
          <w:ilvl w:val="0"/>
          <w:numId w:val="9"/>
        </w:numPr>
        <w:spacing w:line="240" w:lineRule="auto"/>
        <w:jc w:val="both"/>
        <w:rPr>
          <w:rStyle w:val="richtext"/>
          <w:rFonts w:ascii="Helvetica LT Light" w:hAnsi="Helvetica LT Light"/>
          <w:sz w:val="22"/>
          <w:szCs w:val="22"/>
        </w:rPr>
      </w:pPr>
      <w:r w:rsidRPr="002D4524">
        <w:rPr>
          <w:rStyle w:val="richtext"/>
          <w:rFonts w:ascii="Helvetica LT Light" w:hAnsi="Helvetica LT Light"/>
          <w:sz w:val="22"/>
          <w:szCs w:val="22"/>
        </w:rPr>
        <w:t>Je bent in staat belangentegenstellingen te overbruggen en conflictsituaties te beheersen, gebruik makend van je inlevingsvermogen, overtuigingskracht, overleg-, advies- en onderhandelingsvaardigheden</w:t>
      </w:r>
    </w:p>
    <w:p w:rsidR="002D4524" w:rsidRPr="002D4524" w:rsidRDefault="002D4524" w:rsidP="002D4524">
      <w:pPr>
        <w:pStyle w:val="Lijstalinea"/>
        <w:ind w:left="360"/>
        <w:jc w:val="both"/>
        <w:rPr>
          <w:rFonts w:ascii="Helvetica LT Light" w:hAnsi="Helvetica LT Light"/>
          <w:sz w:val="22"/>
          <w:szCs w:val="22"/>
        </w:rPr>
      </w:pPr>
    </w:p>
    <w:p w:rsidR="002D4524" w:rsidRPr="002D4524" w:rsidRDefault="002D4524" w:rsidP="002D4524">
      <w:pPr>
        <w:jc w:val="both"/>
        <w:rPr>
          <w:rFonts w:ascii="Helvetica LT Light" w:hAnsi="Helvetica LT Light" w:cs="Arial"/>
          <w:b/>
          <w:sz w:val="22"/>
          <w:szCs w:val="22"/>
        </w:rPr>
      </w:pPr>
      <w:r w:rsidRPr="002D4524">
        <w:rPr>
          <w:rFonts w:ascii="Helvetica LT Light" w:hAnsi="Helvetica LT Light" w:cs="Arial"/>
          <w:b/>
          <w:sz w:val="22"/>
          <w:szCs w:val="22"/>
        </w:rPr>
        <w:t>Dit krijg je ervoor terug</w:t>
      </w:r>
      <w:r>
        <w:rPr>
          <w:rFonts w:ascii="Helvetica LT Light" w:hAnsi="Helvetica LT Light" w:cs="Arial"/>
          <w:b/>
          <w:sz w:val="22"/>
          <w:szCs w:val="22"/>
        </w:rPr>
        <w:t>:</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Een positieve en zinvolle werkplek, waarin je lekker in je vel zit en op een boeiende manier kunt samenwerken met professionele collega’s</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De voordelen van een grote organisatie met goede ontwikkelingsmogelijkheden en arbeidsvoorwaarden én het werken in een klein, zelfstandig functionerend team van adviseurs</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Fonts w:ascii="Helvetica LT Light" w:hAnsi="Helvetica LT Light"/>
          <w:sz w:val="22"/>
          <w:szCs w:val="22"/>
        </w:rPr>
        <w:t>Ruimte voor initiatieven en om jezelf te ontwikkelen en aan je idealen en carrière te werken</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Een salaris van minimaal € 3.505 en maximaal € 5.296 bruto, conform CAO-Gehandicaptenzorg in FWG 65 op basis van een 36-urige werkweek</w:t>
      </w:r>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Een vaste eindejaarsuitkering en vakantietoeslag</w:t>
      </w:r>
      <w:bookmarkStart w:id="0" w:name="_GoBack"/>
      <w:bookmarkEnd w:id="0"/>
    </w:p>
    <w:p w:rsidR="002D4524" w:rsidRPr="002D4524" w:rsidRDefault="002D4524" w:rsidP="002D4524">
      <w:pPr>
        <w:pStyle w:val="Lijstalinea"/>
        <w:numPr>
          <w:ilvl w:val="0"/>
          <w:numId w:val="9"/>
        </w:numPr>
        <w:spacing w:line="240" w:lineRule="auto"/>
        <w:jc w:val="both"/>
        <w:rPr>
          <w:rFonts w:ascii="Helvetica LT Light" w:hAnsi="Helvetica LT Light"/>
          <w:sz w:val="22"/>
          <w:szCs w:val="22"/>
        </w:rPr>
      </w:pPr>
      <w:r w:rsidRPr="002D4524">
        <w:rPr>
          <w:rStyle w:val="richtext"/>
          <w:rFonts w:ascii="Helvetica LT Light" w:hAnsi="Helvetica LT Light"/>
          <w:sz w:val="22"/>
          <w:szCs w:val="22"/>
        </w:rPr>
        <w:t>Een contract voor onbepaalde tijd met 2 maanden proeftijd</w:t>
      </w:r>
    </w:p>
    <w:p w:rsidR="002D4524" w:rsidRDefault="002D4524" w:rsidP="002F5CC1">
      <w:pPr>
        <w:pStyle w:val="Geenafstand"/>
        <w:rPr>
          <w:rFonts w:ascii="Helvetica LT Light" w:hAnsi="Helvetica LT Light"/>
          <w:b/>
        </w:rPr>
      </w:pPr>
    </w:p>
    <w:p w:rsidR="002D4524" w:rsidRPr="002D4524" w:rsidRDefault="00E975D7" w:rsidP="002D4524">
      <w:pPr>
        <w:pStyle w:val="Geenafstand"/>
        <w:rPr>
          <w:rFonts w:ascii="Helvetica LT Light" w:hAnsi="Helvetica LT Light"/>
          <w:b/>
        </w:rPr>
      </w:pPr>
      <w:r w:rsidRPr="002D4524">
        <w:rPr>
          <w:rFonts w:ascii="Helvetica LT Light" w:hAnsi="Helvetica LT Light"/>
          <w:b/>
        </w:rPr>
        <w:t>Heeft deze vacature je interesse gewekt?</w:t>
      </w:r>
    </w:p>
    <w:p w:rsidR="00EF4E23" w:rsidRPr="002D4524" w:rsidRDefault="00E975D7" w:rsidP="002D4524">
      <w:pPr>
        <w:pStyle w:val="Geenafstand"/>
        <w:rPr>
          <w:rStyle w:val="Hyperlink"/>
          <w:rFonts w:ascii="Helvetica LT Light" w:hAnsi="Helvetica LT Light"/>
          <w:b/>
          <w:color w:val="auto"/>
          <w:u w:val="none"/>
        </w:rPr>
      </w:pPr>
      <w:r w:rsidRPr="002D4524">
        <w:rPr>
          <w:rFonts w:ascii="Helvetica LT Light" w:hAnsi="Helvetica LT Light"/>
        </w:rPr>
        <w:t xml:space="preserve">Public Search </w:t>
      </w:r>
      <w:r w:rsidR="002D4524" w:rsidRPr="002D4524">
        <w:rPr>
          <w:rFonts w:ascii="Helvetica LT Light" w:hAnsi="Helvetica LT Light"/>
        </w:rPr>
        <w:t xml:space="preserve">verzorgt de selectie voor </w:t>
      </w:r>
      <w:r w:rsidR="006404AE">
        <w:rPr>
          <w:rFonts w:ascii="Helvetica LT Light" w:hAnsi="Helvetica LT Light"/>
        </w:rPr>
        <w:t xml:space="preserve">deze functie. </w:t>
      </w:r>
      <w:r w:rsidRPr="002D4524">
        <w:rPr>
          <w:rFonts w:ascii="Helvetica LT Light" w:hAnsi="Helvetica LT Light"/>
        </w:rPr>
        <w:t xml:space="preserve">Voor nadere informatie over </w:t>
      </w:r>
      <w:r w:rsidRPr="002D4524">
        <w:rPr>
          <w:rFonts w:ascii="Helvetica LT Light" w:hAnsi="Helvetica LT Light"/>
          <w:color w:val="000000" w:themeColor="text1"/>
        </w:rPr>
        <w:t xml:space="preserve">de vacature kunt u telefonisch contact opnemen met Stéphanie Kuipers 035-6210258 / 06-18528145 of </w:t>
      </w:r>
      <w:r w:rsidR="002D4524" w:rsidRPr="002D4524">
        <w:rPr>
          <w:rFonts w:ascii="Helvetica LT Light" w:hAnsi="Helvetica LT Light"/>
          <w:color w:val="000000" w:themeColor="text1"/>
        </w:rPr>
        <w:t xml:space="preserve">Daniel Griffioen </w:t>
      </w:r>
      <w:r w:rsidRPr="002D4524">
        <w:rPr>
          <w:rFonts w:ascii="Helvetica LT Light" w:hAnsi="Helvetica LT Light"/>
          <w:color w:val="000000" w:themeColor="text1"/>
        </w:rPr>
        <w:t>06-</w:t>
      </w:r>
      <w:r w:rsidR="002D4524" w:rsidRPr="002D4524">
        <w:rPr>
          <w:rFonts w:ascii="Helvetica LT Light" w:hAnsi="Helvetica LT Light"/>
          <w:color w:val="000000" w:themeColor="text1"/>
          <w:lang w:val="en-US"/>
        </w:rPr>
        <w:t xml:space="preserve">81953794. </w:t>
      </w:r>
      <w:proofErr w:type="spellStart"/>
      <w:proofErr w:type="gramStart"/>
      <w:r w:rsidR="002D4524" w:rsidRPr="002D4524">
        <w:rPr>
          <w:rFonts w:ascii="Helvetica LT Light" w:hAnsi="Helvetica LT Light"/>
          <w:color w:val="000000" w:themeColor="text1"/>
          <w:lang w:val="en-US"/>
        </w:rPr>
        <w:t>Uw</w:t>
      </w:r>
      <w:proofErr w:type="spellEnd"/>
      <w:proofErr w:type="gramEnd"/>
      <w:r w:rsidR="002D4524" w:rsidRPr="002D4524">
        <w:rPr>
          <w:rFonts w:ascii="Helvetica LT Light" w:hAnsi="Helvetica LT Light"/>
          <w:color w:val="000000" w:themeColor="text1"/>
          <w:lang w:val="en-US"/>
        </w:rPr>
        <w:t xml:space="preserve"> </w:t>
      </w:r>
      <w:proofErr w:type="spellStart"/>
      <w:r w:rsidR="002D4524" w:rsidRPr="002D4524">
        <w:rPr>
          <w:rFonts w:ascii="Helvetica LT Light" w:hAnsi="Helvetica LT Light"/>
          <w:color w:val="000000" w:themeColor="text1"/>
          <w:lang w:val="en-US"/>
        </w:rPr>
        <w:t>sollicitatie</w:t>
      </w:r>
      <w:proofErr w:type="spellEnd"/>
      <w:r w:rsidR="002D4524" w:rsidRPr="002D4524">
        <w:rPr>
          <w:rFonts w:ascii="Helvetica LT Light" w:hAnsi="Helvetica LT Light"/>
          <w:color w:val="000000" w:themeColor="text1"/>
          <w:lang w:val="en-US"/>
        </w:rPr>
        <w:t xml:space="preserve"> </w:t>
      </w:r>
      <w:proofErr w:type="spellStart"/>
      <w:r w:rsidR="002D4524" w:rsidRPr="002D4524">
        <w:rPr>
          <w:rFonts w:ascii="Helvetica LT Light" w:hAnsi="Helvetica LT Light"/>
          <w:color w:val="000000" w:themeColor="text1"/>
          <w:lang w:val="en-US"/>
        </w:rPr>
        <w:t>kunt</w:t>
      </w:r>
      <w:proofErr w:type="spellEnd"/>
      <w:r w:rsidR="002D4524" w:rsidRPr="002D4524">
        <w:rPr>
          <w:rFonts w:ascii="Helvetica LT Light" w:hAnsi="Helvetica LT Light"/>
          <w:color w:val="000000" w:themeColor="text1"/>
          <w:lang w:val="en-US"/>
        </w:rPr>
        <w:t xml:space="preserve"> u </w:t>
      </w:r>
      <w:proofErr w:type="spellStart"/>
      <w:r w:rsidR="002D4524" w:rsidRPr="002D4524">
        <w:rPr>
          <w:rFonts w:ascii="Helvetica LT Light" w:hAnsi="Helvetica LT Light"/>
          <w:color w:val="000000" w:themeColor="text1"/>
          <w:lang w:val="en-US"/>
        </w:rPr>
        <w:t>richten</w:t>
      </w:r>
      <w:proofErr w:type="spellEnd"/>
      <w:r w:rsidR="002D4524" w:rsidRPr="002D4524">
        <w:rPr>
          <w:rFonts w:ascii="Helvetica LT Light" w:hAnsi="Helvetica LT Light"/>
          <w:color w:val="000000" w:themeColor="text1"/>
          <w:lang w:val="en-US"/>
        </w:rPr>
        <w:t xml:space="preserve"> per mail </w:t>
      </w:r>
      <w:proofErr w:type="spellStart"/>
      <w:r w:rsidR="002D4524" w:rsidRPr="002D4524">
        <w:rPr>
          <w:rFonts w:ascii="Helvetica LT Light" w:hAnsi="Helvetica LT Light"/>
          <w:color w:val="000000" w:themeColor="text1"/>
          <w:lang w:val="en-US"/>
        </w:rPr>
        <w:t>aan</w:t>
      </w:r>
      <w:proofErr w:type="spellEnd"/>
      <w:r w:rsidR="002D4524" w:rsidRPr="002D4524">
        <w:rPr>
          <w:rFonts w:ascii="Helvetica LT Light" w:hAnsi="Helvetica LT Light"/>
          <w:color w:val="000000" w:themeColor="text1"/>
          <w:lang w:val="en-US"/>
        </w:rPr>
        <w:t xml:space="preserve"> </w:t>
      </w:r>
      <w:hyperlink r:id="rId8" w:history="1">
        <w:r w:rsidR="002D4524" w:rsidRPr="002D4524">
          <w:rPr>
            <w:rStyle w:val="Hyperlink"/>
            <w:rFonts w:ascii="Helvetica LT Light" w:hAnsi="Helvetica LT Light"/>
            <w:lang w:val="en-US"/>
          </w:rPr>
          <w:t>skuipers@publicsearch.nl</w:t>
        </w:r>
      </w:hyperlink>
      <w:r w:rsidR="002D4524" w:rsidRPr="002D4524">
        <w:rPr>
          <w:rFonts w:ascii="Helvetica LT Light" w:hAnsi="Helvetica LT Light"/>
          <w:color w:val="000000" w:themeColor="text1"/>
          <w:lang w:val="en-US"/>
        </w:rPr>
        <w:t xml:space="preserve"> en/ of </w:t>
      </w:r>
      <w:hyperlink r:id="rId9" w:history="1">
        <w:r w:rsidR="002D4524" w:rsidRPr="002D4524">
          <w:rPr>
            <w:rStyle w:val="Hyperlink"/>
            <w:rFonts w:ascii="Helvetica LT Light" w:hAnsi="Helvetica LT Light" w:cs="Helvetica Neue Light"/>
          </w:rPr>
          <w:t>dgriffioen@publicsearch.nl</w:t>
        </w:r>
      </w:hyperlink>
    </w:p>
    <w:p w:rsidR="005A6EA5" w:rsidRDefault="005A6EA5"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p w:rsidR="002D4524" w:rsidRDefault="002D4524" w:rsidP="00BD7FA4">
      <w:pPr>
        <w:rPr>
          <w:rFonts w:ascii="Helvetica LT Light" w:eastAsia="Helvetica Neue Light" w:hAnsi="Helvetica LT Light" w:cs="Helvetica Neue Light"/>
          <w:color w:val="000000" w:themeColor="text1"/>
          <w:sz w:val="22"/>
          <w:szCs w:val="22"/>
          <w:u w:val="single"/>
        </w:rPr>
      </w:pPr>
    </w:p>
    <w:sectPr w:rsidR="002D4524"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AA" w:rsidRDefault="00C136AA" w:rsidP="00C87659">
      <w:pPr>
        <w:spacing w:line="240" w:lineRule="auto"/>
      </w:pPr>
      <w:r>
        <w:separator/>
      </w:r>
    </w:p>
  </w:endnote>
  <w:endnote w:type="continuationSeparator" w:id="0">
    <w:p w:rsidR="00C136AA" w:rsidRDefault="00C136AA"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Light">
    <w:altName w:val="Malgun Gothic"/>
    <w:panose1 w:val="02000403040000020004"/>
    <w:charset w:val="00"/>
    <w:family w:val="auto"/>
    <w:pitch w:val="variable"/>
    <w:sig w:usb0="80000027" w:usb1="00000000" w:usb2="00000000" w:usb3="00000000" w:csb0="00000001" w:csb1="00000000"/>
  </w:font>
  <w:font w:name="Helvetica Neue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AA" w:rsidRDefault="00C136AA" w:rsidP="00C87659">
      <w:pPr>
        <w:spacing w:line="240" w:lineRule="auto"/>
      </w:pPr>
      <w:r>
        <w:separator/>
      </w:r>
    </w:p>
  </w:footnote>
  <w:footnote w:type="continuationSeparator" w:id="0">
    <w:p w:rsidR="00C136AA" w:rsidRDefault="00C136AA"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65C"/>
    <w:multiLevelType w:val="multilevel"/>
    <w:tmpl w:val="3D5E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EE32FA"/>
    <w:multiLevelType w:val="multilevel"/>
    <w:tmpl w:val="A49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30209"/>
    <w:multiLevelType w:val="multilevel"/>
    <w:tmpl w:val="64381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CE5F37"/>
    <w:multiLevelType w:val="hybridMultilevel"/>
    <w:tmpl w:val="191EF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CE07EF"/>
    <w:multiLevelType w:val="hybridMultilevel"/>
    <w:tmpl w:val="4582ED7A"/>
    <w:lvl w:ilvl="0" w:tplc="67C2FDD4">
      <w:numFmt w:val="bullet"/>
      <w:lvlText w:val=""/>
      <w:lvlJc w:val="left"/>
      <w:pPr>
        <w:ind w:left="360" w:hanging="360"/>
      </w:pPr>
      <w:rPr>
        <w:rFonts w:ascii="Symbol" w:eastAsiaTheme="minorHAnsi" w:hAnsi="Symbol" w:cs="Times New Roman"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5AE5C7F"/>
    <w:multiLevelType w:val="multilevel"/>
    <w:tmpl w:val="748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D690A"/>
    <w:multiLevelType w:val="hybridMultilevel"/>
    <w:tmpl w:val="C3E26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AA2BFF"/>
    <w:multiLevelType w:val="multilevel"/>
    <w:tmpl w:val="160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F5BEF"/>
    <w:multiLevelType w:val="hybridMultilevel"/>
    <w:tmpl w:val="5EE4A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8"/>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32C4"/>
    <w:rsid w:val="000449B6"/>
    <w:rsid w:val="00080CD9"/>
    <w:rsid w:val="00085021"/>
    <w:rsid w:val="000914FC"/>
    <w:rsid w:val="000A0631"/>
    <w:rsid w:val="000A1E40"/>
    <w:rsid w:val="000D661B"/>
    <w:rsid w:val="000F4ADF"/>
    <w:rsid w:val="001513E7"/>
    <w:rsid w:val="00151E20"/>
    <w:rsid w:val="00155FDE"/>
    <w:rsid w:val="001670E7"/>
    <w:rsid w:val="00175448"/>
    <w:rsid w:val="00180265"/>
    <w:rsid w:val="001A0E5D"/>
    <w:rsid w:val="001E6907"/>
    <w:rsid w:val="001F1A45"/>
    <w:rsid w:val="001F6374"/>
    <w:rsid w:val="001F753D"/>
    <w:rsid w:val="00203A7A"/>
    <w:rsid w:val="00204E38"/>
    <w:rsid w:val="00212C31"/>
    <w:rsid w:val="00280697"/>
    <w:rsid w:val="00291372"/>
    <w:rsid w:val="00291C7E"/>
    <w:rsid w:val="002A315C"/>
    <w:rsid w:val="002D1FC1"/>
    <w:rsid w:val="002D4524"/>
    <w:rsid w:val="002D7F72"/>
    <w:rsid w:val="002F5CC1"/>
    <w:rsid w:val="002F760E"/>
    <w:rsid w:val="003030BA"/>
    <w:rsid w:val="003178BB"/>
    <w:rsid w:val="003301D3"/>
    <w:rsid w:val="00344338"/>
    <w:rsid w:val="003473FC"/>
    <w:rsid w:val="00352FD4"/>
    <w:rsid w:val="003531A9"/>
    <w:rsid w:val="00357588"/>
    <w:rsid w:val="00381F24"/>
    <w:rsid w:val="003936DA"/>
    <w:rsid w:val="003A0842"/>
    <w:rsid w:val="003A0E4E"/>
    <w:rsid w:val="003D1726"/>
    <w:rsid w:val="003D1AE3"/>
    <w:rsid w:val="003D2A9F"/>
    <w:rsid w:val="003D2EE2"/>
    <w:rsid w:val="003F1453"/>
    <w:rsid w:val="00407A52"/>
    <w:rsid w:val="00410E7D"/>
    <w:rsid w:val="004141F9"/>
    <w:rsid w:val="0042740D"/>
    <w:rsid w:val="004508A1"/>
    <w:rsid w:val="00455698"/>
    <w:rsid w:val="00470658"/>
    <w:rsid w:val="004A7ED9"/>
    <w:rsid w:val="004D25F6"/>
    <w:rsid w:val="004E3998"/>
    <w:rsid w:val="004F1371"/>
    <w:rsid w:val="004F6C91"/>
    <w:rsid w:val="0056346F"/>
    <w:rsid w:val="005707FC"/>
    <w:rsid w:val="00577FA4"/>
    <w:rsid w:val="005841C3"/>
    <w:rsid w:val="005852BB"/>
    <w:rsid w:val="005A6EA5"/>
    <w:rsid w:val="005D0DC8"/>
    <w:rsid w:val="005E5D4C"/>
    <w:rsid w:val="005E7272"/>
    <w:rsid w:val="005F19EE"/>
    <w:rsid w:val="006323AA"/>
    <w:rsid w:val="00634CB4"/>
    <w:rsid w:val="00636A8E"/>
    <w:rsid w:val="006375DA"/>
    <w:rsid w:val="006404AE"/>
    <w:rsid w:val="00640CCC"/>
    <w:rsid w:val="00676402"/>
    <w:rsid w:val="0067757F"/>
    <w:rsid w:val="00686CDA"/>
    <w:rsid w:val="006878A3"/>
    <w:rsid w:val="006923A1"/>
    <w:rsid w:val="006971E2"/>
    <w:rsid w:val="006A2834"/>
    <w:rsid w:val="006A3E3F"/>
    <w:rsid w:val="006B57B0"/>
    <w:rsid w:val="006E2477"/>
    <w:rsid w:val="0070695C"/>
    <w:rsid w:val="00726436"/>
    <w:rsid w:val="00730569"/>
    <w:rsid w:val="00737D16"/>
    <w:rsid w:val="0079400D"/>
    <w:rsid w:val="007A5CBC"/>
    <w:rsid w:val="007B61DB"/>
    <w:rsid w:val="007C20A7"/>
    <w:rsid w:val="007D4BA7"/>
    <w:rsid w:val="00802B0B"/>
    <w:rsid w:val="0083052B"/>
    <w:rsid w:val="00832528"/>
    <w:rsid w:val="00833D4F"/>
    <w:rsid w:val="00844677"/>
    <w:rsid w:val="0085614C"/>
    <w:rsid w:val="00867E4E"/>
    <w:rsid w:val="00871CE4"/>
    <w:rsid w:val="00882504"/>
    <w:rsid w:val="00885B8E"/>
    <w:rsid w:val="00891516"/>
    <w:rsid w:val="008A1F5C"/>
    <w:rsid w:val="008B513D"/>
    <w:rsid w:val="008C7013"/>
    <w:rsid w:val="008F075B"/>
    <w:rsid w:val="00900CF3"/>
    <w:rsid w:val="00907182"/>
    <w:rsid w:val="00907F55"/>
    <w:rsid w:val="00916D19"/>
    <w:rsid w:val="00931C54"/>
    <w:rsid w:val="009329D3"/>
    <w:rsid w:val="009347A8"/>
    <w:rsid w:val="00937E7A"/>
    <w:rsid w:val="009521F5"/>
    <w:rsid w:val="00955E0C"/>
    <w:rsid w:val="00972BD5"/>
    <w:rsid w:val="00985328"/>
    <w:rsid w:val="00992B48"/>
    <w:rsid w:val="00994237"/>
    <w:rsid w:val="009A0609"/>
    <w:rsid w:val="009C514E"/>
    <w:rsid w:val="00A11A1E"/>
    <w:rsid w:val="00A15C1C"/>
    <w:rsid w:val="00A20808"/>
    <w:rsid w:val="00A375D5"/>
    <w:rsid w:val="00A40B23"/>
    <w:rsid w:val="00A75324"/>
    <w:rsid w:val="00AA503D"/>
    <w:rsid w:val="00AC461A"/>
    <w:rsid w:val="00AC4CE2"/>
    <w:rsid w:val="00AC6529"/>
    <w:rsid w:val="00AC7AB6"/>
    <w:rsid w:val="00AE20FD"/>
    <w:rsid w:val="00AF57B9"/>
    <w:rsid w:val="00B20043"/>
    <w:rsid w:val="00B21252"/>
    <w:rsid w:val="00B309F7"/>
    <w:rsid w:val="00B41075"/>
    <w:rsid w:val="00B56AD2"/>
    <w:rsid w:val="00B655CE"/>
    <w:rsid w:val="00B75D45"/>
    <w:rsid w:val="00B84BE3"/>
    <w:rsid w:val="00BA14F5"/>
    <w:rsid w:val="00BA7171"/>
    <w:rsid w:val="00BD7FA4"/>
    <w:rsid w:val="00BF6C29"/>
    <w:rsid w:val="00C136AA"/>
    <w:rsid w:val="00C1430E"/>
    <w:rsid w:val="00C1622D"/>
    <w:rsid w:val="00C1761D"/>
    <w:rsid w:val="00C27962"/>
    <w:rsid w:val="00C8216A"/>
    <w:rsid w:val="00C87659"/>
    <w:rsid w:val="00CB3667"/>
    <w:rsid w:val="00CB485A"/>
    <w:rsid w:val="00CB6650"/>
    <w:rsid w:val="00CC5F9B"/>
    <w:rsid w:val="00D20156"/>
    <w:rsid w:val="00D34961"/>
    <w:rsid w:val="00D365EA"/>
    <w:rsid w:val="00D40C70"/>
    <w:rsid w:val="00DB5239"/>
    <w:rsid w:val="00DB5D39"/>
    <w:rsid w:val="00DC1F83"/>
    <w:rsid w:val="00DD61D2"/>
    <w:rsid w:val="00DE4533"/>
    <w:rsid w:val="00E130B3"/>
    <w:rsid w:val="00E15005"/>
    <w:rsid w:val="00E276B4"/>
    <w:rsid w:val="00E334EA"/>
    <w:rsid w:val="00E43A2E"/>
    <w:rsid w:val="00E56398"/>
    <w:rsid w:val="00E75D8E"/>
    <w:rsid w:val="00E84188"/>
    <w:rsid w:val="00E84BBE"/>
    <w:rsid w:val="00E975D7"/>
    <w:rsid w:val="00EA711E"/>
    <w:rsid w:val="00EC7ADC"/>
    <w:rsid w:val="00ED254D"/>
    <w:rsid w:val="00ED66B9"/>
    <w:rsid w:val="00EE03CC"/>
    <w:rsid w:val="00EF4E23"/>
    <w:rsid w:val="00F07FFC"/>
    <w:rsid w:val="00F11FF5"/>
    <w:rsid w:val="00F37B17"/>
    <w:rsid w:val="00F60A3A"/>
    <w:rsid w:val="00F76253"/>
    <w:rsid w:val="00F768C2"/>
    <w:rsid w:val="00F803CA"/>
    <w:rsid w:val="00F8284E"/>
    <w:rsid w:val="00F82BA7"/>
    <w:rsid w:val="00F92786"/>
    <w:rsid w:val="00F977C9"/>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E7D430-BB14-4614-B7DC-1A3D446E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character" w:customStyle="1" w:styleId="s2">
    <w:name w:val="s2"/>
    <w:basedOn w:val="Standaardalinea-lettertype"/>
    <w:rsid w:val="00F92786"/>
  </w:style>
  <w:style w:type="paragraph" w:customStyle="1" w:styleId="Default">
    <w:name w:val="Default"/>
    <w:rsid w:val="00EF4E23"/>
    <w:pPr>
      <w:autoSpaceDE w:val="0"/>
      <w:autoSpaceDN w:val="0"/>
      <w:adjustRightInd w:val="0"/>
      <w:spacing w:after="0" w:line="240" w:lineRule="auto"/>
    </w:pPr>
    <w:rPr>
      <w:rFonts w:ascii="Arial" w:hAnsi="Arial" w:cs="Arial"/>
      <w:color w:val="000000"/>
      <w:sz w:val="24"/>
      <w:szCs w:val="24"/>
    </w:rPr>
  </w:style>
  <w:style w:type="character" w:customStyle="1" w:styleId="richtext">
    <w:name w:val="richtext"/>
    <w:basedOn w:val="Standaardalinea-lettertype"/>
    <w:rsid w:val="002D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801382745">
      <w:bodyDiv w:val="1"/>
      <w:marLeft w:val="0"/>
      <w:marRight w:val="0"/>
      <w:marTop w:val="0"/>
      <w:marBottom w:val="0"/>
      <w:divBdr>
        <w:top w:val="none" w:sz="0" w:space="0" w:color="auto"/>
        <w:left w:val="none" w:sz="0" w:space="0" w:color="auto"/>
        <w:bottom w:val="none" w:sz="0" w:space="0" w:color="auto"/>
        <w:right w:val="none" w:sz="0" w:space="0" w:color="auto"/>
      </w:divBdr>
    </w:div>
    <w:div w:id="902838753">
      <w:bodyDiv w:val="1"/>
      <w:marLeft w:val="0"/>
      <w:marRight w:val="0"/>
      <w:marTop w:val="0"/>
      <w:marBottom w:val="0"/>
      <w:divBdr>
        <w:top w:val="none" w:sz="0" w:space="0" w:color="auto"/>
        <w:left w:val="none" w:sz="0" w:space="0" w:color="auto"/>
        <w:bottom w:val="none" w:sz="0" w:space="0" w:color="auto"/>
        <w:right w:val="none" w:sz="0" w:space="0" w:color="auto"/>
      </w:divBdr>
    </w:div>
    <w:div w:id="1729767814">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ipers@publicsearch.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riffioen@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E36E-43D5-49C6-A63E-C308747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2</cp:revision>
  <cp:lastPrinted>2018-09-10T08:05:00Z</cp:lastPrinted>
  <dcterms:created xsi:type="dcterms:W3CDTF">2019-10-21T09:56:00Z</dcterms:created>
  <dcterms:modified xsi:type="dcterms:W3CDTF">2019-10-21T09:56:00Z</dcterms:modified>
</cp:coreProperties>
</file>