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B1" w:rsidRPr="00784EEE" w:rsidRDefault="007D36B1" w:rsidP="00BA14F5">
      <w:pPr>
        <w:rPr>
          <w:rFonts w:ascii="Arial" w:hAnsi="Arial" w:cs="Arial"/>
          <w:noProof/>
        </w:rPr>
      </w:pPr>
      <w:bookmarkStart w:id="0" w:name="_GoBack"/>
      <w:bookmarkEnd w:id="0"/>
    </w:p>
    <w:p w:rsidR="007D36B1" w:rsidRPr="002E507B" w:rsidRDefault="007D36B1" w:rsidP="00BA14F5">
      <w:pPr>
        <w:rPr>
          <w:rFonts w:ascii="Helvetica LT Light" w:hAnsi="Helvetica LT Light" w:cs="Arial"/>
          <w:b/>
          <w:color w:val="000000" w:themeColor="text1"/>
          <w:sz w:val="32"/>
          <w:szCs w:val="32"/>
          <w:lang w:val="en-GB"/>
        </w:rPr>
      </w:pPr>
      <w:r w:rsidRPr="002E507B">
        <w:rPr>
          <w:rFonts w:ascii="Helvetica LT Light" w:hAnsi="Helvetica LT Light" w:cs="Arial"/>
          <w:b/>
          <w:color w:val="000000" w:themeColor="text1"/>
          <w:sz w:val="32"/>
          <w:szCs w:val="32"/>
          <w:lang w:val="en-GB"/>
        </w:rPr>
        <w:t>DIAKONESSENHUIS</w:t>
      </w:r>
    </w:p>
    <w:p w:rsidR="00B309F7" w:rsidRPr="002E507B" w:rsidRDefault="007A4234" w:rsidP="00BA14F5">
      <w:pPr>
        <w:rPr>
          <w:rFonts w:ascii="Helvetica LT Light" w:hAnsi="Helvetica LT Light" w:cs="Arial"/>
          <w:b/>
          <w:bCs/>
          <w:color w:val="000000" w:themeColor="text1"/>
          <w:sz w:val="32"/>
          <w:szCs w:val="32"/>
          <w:lang w:val="en-GB"/>
        </w:rPr>
      </w:pPr>
      <w:r w:rsidRPr="002E507B">
        <w:rPr>
          <w:rFonts w:ascii="Helvetica LT Light" w:hAnsi="Helvetica LT Light" w:cs="Arial"/>
          <w:b/>
          <w:bCs/>
          <w:color w:val="000000" w:themeColor="text1"/>
          <w:sz w:val="32"/>
          <w:szCs w:val="32"/>
          <w:lang w:val="en-GB"/>
        </w:rPr>
        <w:t>B</w:t>
      </w:r>
      <w:r w:rsidR="004E66F4" w:rsidRPr="002E507B">
        <w:rPr>
          <w:rFonts w:ascii="Helvetica LT Light" w:hAnsi="Helvetica LT Light" w:cs="Arial"/>
          <w:b/>
          <w:bCs/>
          <w:color w:val="000000" w:themeColor="text1"/>
          <w:sz w:val="32"/>
          <w:szCs w:val="32"/>
          <w:lang w:val="en-GB"/>
        </w:rPr>
        <w:t>USINESS CONTROLLER</w:t>
      </w:r>
      <w:r w:rsidRPr="002E507B">
        <w:rPr>
          <w:rFonts w:ascii="Helvetica LT Light" w:hAnsi="Helvetica LT Light" w:cs="Arial"/>
          <w:b/>
          <w:bCs/>
          <w:color w:val="000000" w:themeColor="text1"/>
          <w:sz w:val="32"/>
          <w:szCs w:val="32"/>
          <w:lang w:val="en-GB"/>
        </w:rPr>
        <w:t xml:space="preserve"> </w:t>
      </w:r>
    </w:p>
    <w:p w:rsidR="00A26BB2" w:rsidRPr="002E507B" w:rsidRDefault="00A26BB2" w:rsidP="00BA14F5">
      <w:pPr>
        <w:rPr>
          <w:rFonts w:ascii="Helvetica LT Light" w:hAnsi="Helvetica LT Light" w:cs="Arial"/>
          <w:sz w:val="22"/>
          <w:szCs w:val="22"/>
          <w:lang w:val="en-GB"/>
        </w:rPr>
      </w:pPr>
    </w:p>
    <w:p w:rsidR="00A26BB2" w:rsidRPr="002E507B" w:rsidRDefault="007D36B1" w:rsidP="00BA14F5">
      <w:pPr>
        <w:rPr>
          <w:rFonts w:ascii="Helvetica LT Light" w:hAnsi="Helvetica LT Light" w:cs="Arial"/>
          <w:sz w:val="22"/>
          <w:szCs w:val="22"/>
        </w:rPr>
      </w:pPr>
      <w:r w:rsidRPr="002E507B">
        <w:rPr>
          <w:rFonts w:ascii="Helvetica LT Light" w:hAnsi="Helvetica LT Light" w:cs="Arial"/>
          <w:sz w:val="22"/>
          <w:szCs w:val="22"/>
        </w:rPr>
        <w:t>Voor het Diakonessenhuis in Utrecht</w:t>
      </w:r>
      <w:r w:rsidR="00A26BB2" w:rsidRPr="002E507B">
        <w:rPr>
          <w:rFonts w:ascii="Helvetica LT Light" w:hAnsi="Helvetica LT Light" w:cs="Arial"/>
          <w:sz w:val="22"/>
          <w:szCs w:val="22"/>
        </w:rPr>
        <w:t xml:space="preserve"> zijn wij op zoek naar een initiatiefrijke business controller voor </w:t>
      </w:r>
      <w:r w:rsidR="007F6591" w:rsidRPr="002E507B">
        <w:rPr>
          <w:rFonts w:ascii="Helvetica LT Light" w:hAnsi="Helvetica LT Light" w:cs="Arial"/>
          <w:sz w:val="22"/>
          <w:szCs w:val="22"/>
        </w:rPr>
        <w:t>32-</w:t>
      </w:r>
      <w:r w:rsidR="00A26BB2" w:rsidRPr="002E507B">
        <w:rPr>
          <w:rFonts w:ascii="Helvetica LT Light" w:hAnsi="Helvetica LT Light" w:cs="Arial"/>
          <w:sz w:val="22"/>
          <w:szCs w:val="22"/>
        </w:rPr>
        <w:t xml:space="preserve">36 uur per week. </w:t>
      </w:r>
    </w:p>
    <w:p w:rsidR="00BB3567" w:rsidRPr="002E507B" w:rsidRDefault="00BB3567" w:rsidP="00BA14F5">
      <w:pPr>
        <w:rPr>
          <w:rFonts w:ascii="Helvetica LT Light" w:hAnsi="Helvetica LT Light" w:cs="Arial"/>
          <w:b/>
          <w:sz w:val="22"/>
          <w:szCs w:val="22"/>
          <w:lang w:val="en-GB"/>
        </w:rPr>
      </w:pPr>
    </w:p>
    <w:p w:rsidR="002E2FB7" w:rsidRPr="002E507B" w:rsidRDefault="004E66F4" w:rsidP="00CB5D30">
      <w:pPr>
        <w:pStyle w:val="Geenafstand"/>
        <w:jc w:val="both"/>
        <w:rPr>
          <w:rFonts w:ascii="Helvetica LT Light" w:hAnsi="Helvetica LT Light" w:cs="Arial"/>
          <w:b/>
        </w:rPr>
      </w:pPr>
      <w:r w:rsidRPr="002E507B">
        <w:rPr>
          <w:rFonts w:ascii="Helvetica LT Light" w:hAnsi="Helvetica LT Light" w:cs="Arial"/>
          <w:b/>
        </w:rPr>
        <w:t>De organisatie:</w:t>
      </w:r>
    </w:p>
    <w:p w:rsidR="002E2FB7" w:rsidRPr="002E507B" w:rsidRDefault="002E2FB7" w:rsidP="002E2FB7">
      <w:pPr>
        <w:spacing w:after="100" w:afterAutospacing="1" w:line="240" w:lineRule="auto"/>
        <w:rPr>
          <w:rFonts w:ascii="Helvetica LT Light" w:hAnsi="Helvetica LT Light" w:cs="Arial"/>
          <w:color w:val="1B2125"/>
          <w:sz w:val="22"/>
          <w:szCs w:val="22"/>
        </w:rPr>
      </w:pPr>
      <w:r w:rsidRPr="002E507B">
        <w:rPr>
          <w:rFonts w:ascii="Helvetica LT Light" w:hAnsi="Helvetica LT Light" w:cs="Arial"/>
          <w:color w:val="1B2125"/>
          <w:sz w:val="22"/>
          <w:szCs w:val="22"/>
        </w:rPr>
        <w:t xml:space="preserve">Het Diakonessenhuis is opgericht in 1844 en is het oudste Diakonessenhuis van Nederland. Inmiddels bestaat ons ziekenhuis uit drie locaties: in Utrecht, Zeist en Doorn. Vanuit die locaties zijn we uitgegroeid tot een vooruitstrevend algemeen ziekenhuis met een breed zorgaanbod voor jong en oud. </w:t>
      </w:r>
    </w:p>
    <w:p w:rsidR="002E2FB7" w:rsidRPr="002E507B" w:rsidRDefault="002E2FB7" w:rsidP="00CB5D30">
      <w:pPr>
        <w:pStyle w:val="Geenafstand"/>
        <w:jc w:val="both"/>
        <w:rPr>
          <w:rFonts w:ascii="Helvetica LT Light" w:hAnsi="Helvetica LT Light" w:cs="Arial"/>
        </w:rPr>
      </w:pPr>
      <w:r w:rsidRPr="002E507B">
        <w:rPr>
          <w:rFonts w:ascii="Helvetica LT Light" w:hAnsi="Helvetica LT Light" w:cs="Arial"/>
          <w:color w:val="1B2125"/>
        </w:rPr>
        <w:t>Wil jij werken in een omgeving waar deskundige zorg voorop staat en je écht iets voor mensen kunt betekenen? Kom dan werken bij het Diakonessenhuis!</w:t>
      </w:r>
    </w:p>
    <w:p w:rsidR="002E2FB7" w:rsidRPr="002E507B" w:rsidRDefault="002E2FB7" w:rsidP="002E2FB7">
      <w:pPr>
        <w:numPr>
          <w:ilvl w:val="0"/>
          <w:numId w:val="25"/>
        </w:numPr>
        <w:spacing w:before="100" w:beforeAutospacing="1" w:after="100" w:afterAutospacing="1" w:line="240" w:lineRule="auto"/>
        <w:ind w:left="495"/>
        <w:rPr>
          <w:rFonts w:ascii="Helvetica LT Light" w:hAnsi="Helvetica LT Light" w:cs="Arial"/>
          <w:color w:val="1B2125"/>
          <w:sz w:val="22"/>
          <w:szCs w:val="22"/>
        </w:rPr>
      </w:pPr>
      <w:r w:rsidRPr="002E507B">
        <w:rPr>
          <w:rFonts w:ascii="Helvetica LT Light" w:hAnsi="Helvetica LT Light" w:cs="Arial"/>
          <w:color w:val="1B2125"/>
          <w:sz w:val="22"/>
          <w:szCs w:val="22"/>
        </w:rPr>
        <w:t>Een modern en centraal gelegen ziekenhuis met een ambitieuze visie op de toekomst</w:t>
      </w:r>
    </w:p>
    <w:p w:rsidR="002E2FB7" w:rsidRPr="002E507B" w:rsidRDefault="002E2FB7" w:rsidP="002E2FB7">
      <w:pPr>
        <w:numPr>
          <w:ilvl w:val="0"/>
          <w:numId w:val="25"/>
        </w:numPr>
        <w:spacing w:before="100" w:beforeAutospacing="1" w:after="100" w:afterAutospacing="1" w:line="240" w:lineRule="auto"/>
        <w:ind w:left="495"/>
        <w:rPr>
          <w:rFonts w:ascii="Helvetica LT Light" w:hAnsi="Helvetica LT Light" w:cs="Arial"/>
          <w:color w:val="1B2125"/>
          <w:sz w:val="22"/>
          <w:szCs w:val="22"/>
        </w:rPr>
      </w:pPr>
      <w:r w:rsidRPr="002E507B">
        <w:rPr>
          <w:rFonts w:ascii="Helvetica LT Light" w:hAnsi="Helvetica LT Light" w:cs="Arial"/>
          <w:color w:val="1B2125"/>
          <w:sz w:val="22"/>
          <w:szCs w:val="22"/>
        </w:rPr>
        <w:t>Grote diversiteit in zorg en (operatieve) ingrepen</w:t>
      </w:r>
    </w:p>
    <w:p w:rsidR="002E2FB7" w:rsidRPr="002E507B" w:rsidRDefault="002E2FB7" w:rsidP="002E2FB7">
      <w:pPr>
        <w:numPr>
          <w:ilvl w:val="0"/>
          <w:numId w:val="25"/>
        </w:numPr>
        <w:spacing w:before="100" w:beforeAutospacing="1" w:after="100" w:afterAutospacing="1" w:line="240" w:lineRule="auto"/>
        <w:ind w:left="495"/>
        <w:rPr>
          <w:rFonts w:ascii="Helvetica LT Light" w:hAnsi="Helvetica LT Light" w:cs="Arial"/>
          <w:color w:val="1B2125"/>
          <w:sz w:val="22"/>
          <w:szCs w:val="22"/>
        </w:rPr>
      </w:pPr>
      <w:r w:rsidRPr="002E507B">
        <w:rPr>
          <w:rFonts w:ascii="Helvetica LT Light" w:hAnsi="Helvetica LT Light" w:cs="Arial"/>
          <w:color w:val="1B2125"/>
          <w:sz w:val="22"/>
          <w:szCs w:val="22"/>
        </w:rPr>
        <w:t>Goed samenwerkende teams, met aandacht voor teambuilding en -ontwikkeling</w:t>
      </w:r>
    </w:p>
    <w:p w:rsidR="002E2FB7" w:rsidRPr="002E507B" w:rsidRDefault="002E2FB7" w:rsidP="002E2FB7">
      <w:pPr>
        <w:numPr>
          <w:ilvl w:val="0"/>
          <w:numId w:val="25"/>
        </w:numPr>
        <w:spacing w:before="100" w:beforeAutospacing="1" w:after="100" w:afterAutospacing="1" w:line="240" w:lineRule="auto"/>
        <w:ind w:left="495"/>
        <w:rPr>
          <w:rFonts w:ascii="Helvetica LT Light" w:hAnsi="Helvetica LT Light" w:cs="Arial"/>
          <w:color w:val="1B2125"/>
          <w:sz w:val="22"/>
          <w:szCs w:val="22"/>
        </w:rPr>
      </w:pPr>
      <w:r w:rsidRPr="002E507B">
        <w:rPr>
          <w:rFonts w:ascii="Helvetica LT Light" w:hAnsi="Helvetica LT Light" w:cs="Arial"/>
          <w:color w:val="1B2125"/>
          <w:sz w:val="22"/>
          <w:szCs w:val="22"/>
        </w:rPr>
        <w:t>Volop mogelijkheden om je verder te ontwikkelen</w:t>
      </w:r>
    </w:p>
    <w:p w:rsidR="002E2FB7" w:rsidRPr="002E507B" w:rsidRDefault="002E2FB7" w:rsidP="002E507B">
      <w:pPr>
        <w:numPr>
          <w:ilvl w:val="0"/>
          <w:numId w:val="25"/>
        </w:numPr>
        <w:spacing w:before="100" w:beforeAutospacing="1" w:after="100" w:afterAutospacing="1" w:line="240" w:lineRule="auto"/>
        <w:ind w:left="495"/>
        <w:rPr>
          <w:rFonts w:ascii="Helvetica LT Light" w:hAnsi="Helvetica LT Light" w:cs="Arial"/>
          <w:color w:val="1B2125"/>
          <w:sz w:val="22"/>
          <w:szCs w:val="22"/>
        </w:rPr>
      </w:pPr>
      <w:r w:rsidRPr="002E507B">
        <w:rPr>
          <w:rFonts w:ascii="Helvetica LT Light" w:hAnsi="Helvetica LT Light" w:cs="Arial"/>
          <w:color w:val="1B2125"/>
          <w:sz w:val="22"/>
          <w:szCs w:val="22"/>
        </w:rPr>
        <w:t>We zijn een erkend opleidingsziekenhuis en werken daartoe samen met diverse instellingen</w:t>
      </w:r>
    </w:p>
    <w:p w:rsidR="000E43F6" w:rsidRPr="002E507B" w:rsidRDefault="004E66F4" w:rsidP="00CB5D30">
      <w:pPr>
        <w:pStyle w:val="Geenafstand"/>
        <w:jc w:val="both"/>
        <w:rPr>
          <w:rFonts w:ascii="Helvetica LT Light" w:hAnsi="Helvetica LT Light" w:cs="Arial"/>
          <w:b/>
          <w:iCs/>
        </w:rPr>
      </w:pPr>
      <w:r w:rsidRPr="002E507B">
        <w:rPr>
          <w:rFonts w:ascii="Helvetica LT Light" w:hAnsi="Helvetica LT Light" w:cs="Arial"/>
          <w:b/>
          <w:iCs/>
        </w:rPr>
        <w:t>De functie:</w:t>
      </w:r>
    </w:p>
    <w:p w:rsidR="002505D1" w:rsidRPr="002E507B" w:rsidRDefault="002505D1" w:rsidP="00050DF8">
      <w:pPr>
        <w:pStyle w:val="Geenafstand"/>
        <w:rPr>
          <w:rFonts w:ascii="Helvetica LT Light" w:hAnsi="Helvetica LT Light" w:cs="Arial"/>
          <w:b/>
          <w:i/>
          <w:iCs/>
          <w:color w:val="000000" w:themeColor="text1"/>
        </w:rPr>
      </w:pPr>
      <w:r w:rsidRPr="002E507B">
        <w:rPr>
          <w:rFonts w:ascii="Helvetica LT Light" w:eastAsia="Times New Roman" w:hAnsi="Helvetica LT Light" w:cs="Arial"/>
          <w:color w:val="000000" w:themeColor="text1"/>
          <w:lang w:eastAsia="nl-NL"/>
        </w:rPr>
        <w:t>Als Business Controller adviseer en ondersteun je het management bij het nemen van beslissingen. Inzicht en interesse in bedrijfsprocessen is hierbij essentieel om ook advisering op het gebied van bedrijfsvoering in bredere zin vorm te kunnen geven. Je draagt zorg voor het goed functioneren van de integrale planning &amp; control cyclus binnen de organisatie. Ook draag je bij aan de doorontwikkeling van het financieel economisch beleid. Meer specifieke taken zijn het maken van analyses en het geven van advies op het gebied van productie, personeel, financiën, bedrijfsvoering en je hebt korte lijntjes met de afdelingen Verkoop en Patiënten logistiek. Je ondersteunt de clusters bij het maken van begrotingen. Je stelt rapportages, notities en managementinformatie op en helpt bij het maken van business cases. Ook draag je bij aan organisatie brede projecten</w:t>
      </w:r>
      <w:r w:rsidR="00784EEE" w:rsidRPr="002E507B">
        <w:rPr>
          <w:rFonts w:ascii="Helvetica LT Light" w:eastAsia="Times New Roman" w:hAnsi="Helvetica LT Light" w:cs="Arial"/>
          <w:color w:val="000000" w:themeColor="text1"/>
          <w:lang w:eastAsia="nl-NL"/>
        </w:rPr>
        <w:t>.</w:t>
      </w:r>
    </w:p>
    <w:p w:rsidR="002505D1" w:rsidRPr="002E507B" w:rsidRDefault="002505D1" w:rsidP="00050DF8">
      <w:pPr>
        <w:pStyle w:val="Geenafstand"/>
        <w:rPr>
          <w:rFonts w:ascii="Helvetica LT Light" w:hAnsi="Helvetica LT Light" w:cs="Arial"/>
          <w:b/>
          <w:i/>
          <w:iCs/>
        </w:rPr>
      </w:pPr>
    </w:p>
    <w:p w:rsidR="00CB5D30" w:rsidRPr="002E507B" w:rsidRDefault="004E66F4" w:rsidP="004E66F4">
      <w:pPr>
        <w:pStyle w:val="Geenafstand"/>
        <w:rPr>
          <w:rFonts w:ascii="Helvetica LT Light" w:hAnsi="Helvetica LT Light" w:cs="Arial"/>
          <w:b/>
        </w:rPr>
      </w:pPr>
      <w:r w:rsidRPr="002E507B">
        <w:rPr>
          <w:rFonts w:ascii="Helvetica LT Light" w:hAnsi="Helvetica LT Light" w:cs="Arial"/>
          <w:b/>
        </w:rPr>
        <w:t xml:space="preserve">Functie eisen: </w:t>
      </w:r>
    </w:p>
    <w:p w:rsidR="004E66F4" w:rsidRPr="002E507B" w:rsidRDefault="004E66F4" w:rsidP="004E66F4">
      <w:pPr>
        <w:pStyle w:val="Geenafstand"/>
        <w:numPr>
          <w:ilvl w:val="0"/>
          <w:numId w:val="19"/>
        </w:numPr>
        <w:rPr>
          <w:rFonts w:ascii="Helvetica LT Light" w:hAnsi="Helvetica LT Light" w:cs="Arial"/>
        </w:rPr>
      </w:pPr>
      <w:r w:rsidRPr="002E507B">
        <w:rPr>
          <w:rFonts w:ascii="Helvetica LT Light" w:hAnsi="Helvetica LT Light" w:cs="Arial"/>
        </w:rPr>
        <w:t xml:space="preserve">Afgeronde universitaire en/of </w:t>
      </w:r>
      <w:r w:rsidR="007F6591" w:rsidRPr="002E507B">
        <w:rPr>
          <w:rFonts w:ascii="Helvetica LT Light" w:hAnsi="Helvetica LT Light" w:cs="Arial"/>
        </w:rPr>
        <w:t>Hbo-opleiding</w:t>
      </w:r>
      <w:r w:rsidRPr="002E507B">
        <w:rPr>
          <w:rFonts w:ascii="Helvetica LT Light" w:hAnsi="Helvetica LT Light" w:cs="Arial"/>
        </w:rPr>
        <w:t xml:space="preserve"> op bedrijfseconomisch en/of bedrijfskundig gebied</w:t>
      </w:r>
    </w:p>
    <w:p w:rsidR="002505D1" w:rsidRPr="002E507B" w:rsidRDefault="002505D1" w:rsidP="005522C5">
      <w:pPr>
        <w:numPr>
          <w:ilvl w:val="0"/>
          <w:numId w:val="19"/>
        </w:numPr>
        <w:spacing w:before="100" w:beforeAutospacing="1" w:after="100" w:afterAutospacing="1" w:line="240" w:lineRule="auto"/>
        <w:rPr>
          <w:rFonts w:ascii="Helvetica LT Light" w:hAnsi="Helvetica LT Light" w:cs="Arial"/>
          <w:sz w:val="22"/>
          <w:szCs w:val="22"/>
        </w:rPr>
      </w:pPr>
      <w:r w:rsidRPr="002E507B">
        <w:rPr>
          <w:rFonts w:ascii="Helvetica LT Light" w:hAnsi="Helvetica LT Light" w:cs="Arial"/>
          <w:sz w:val="22"/>
          <w:szCs w:val="22"/>
        </w:rPr>
        <w:t>Kennis van en ervaring met financiering van zorgorganisaties</w:t>
      </w:r>
    </w:p>
    <w:p w:rsidR="005522C5" w:rsidRPr="002E507B" w:rsidRDefault="005522C5" w:rsidP="005522C5">
      <w:pPr>
        <w:numPr>
          <w:ilvl w:val="0"/>
          <w:numId w:val="19"/>
        </w:numPr>
        <w:spacing w:before="100" w:beforeAutospacing="1" w:after="100" w:afterAutospacing="1" w:line="240" w:lineRule="auto"/>
        <w:rPr>
          <w:rFonts w:ascii="Helvetica LT Light" w:hAnsi="Helvetica LT Light" w:cs="Arial"/>
          <w:sz w:val="22"/>
          <w:szCs w:val="22"/>
        </w:rPr>
      </w:pPr>
      <w:r w:rsidRPr="002E507B">
        <w:rPr>
          <w:rFonts w:ascii="Helvetica LT Light" w:hAnsi="Helvetica LT Light" w:cs="Arial"/>
          <w:sz w:val="22"/>
          <w:szCs w:val="22"/>
        </w:rPr>
        <w:t>Het vermogen om je snel complexe materie eigen te maken, overzicht te creëren en hierover te adviseren</w:t>
      </w:r>
    </w:p>
    <w:p w:rsidR="004E66F4" w:rsidRPr="002E507B" w:rsidRDefault="004E66F4" w:rsidP="004E66F4">
      <w:pPr>
        <w:pStyle w:val="Geenafstand"/>
        <w:numPr>
          <w:ilvl w:val="0"/>
          <w:numId w:val="19"/>
        </w:numPr>
        <w:rPr>
          <w:rFonts w:ascii="Helvetica LT Light" w:hAnsi="Helvetica LT Light" w:cs="Arial"/>
        </w:rPr>
      </w:pPr>
      <w:r w:rsidRPr="002E507B">
        <w:rPr>
          <w:rFonts w:ascii="Helvetica LT Light" w:hAnsi="Helvetica LT Light" w:cs="Arial"/>
        </w:rPr>
        <w:t>Onderneemt initiatieven om zaken te veranderen</w:t>
      </w:r>
    </w:p>
    <w:p w:rsidR="00784EEE" w:rsidRPr="002E507B" w:rsidRDefault="002505D1" w:rsidP="00784EEE">
      <w:pPr>
        <w:pStyle w:val="Geenafstand"/>
        <w:numPr>
          <w:ilvl w:val="0"/>
          <w:numId w:val="19"/>
        </w:numPr>
        <w:rPr>
          <w:rFonts w:ascii="Helvetica LT Light" w:hAnsi="Helvetica LT Light" w:cs="Arial"/>
        </w:rPr>
      </w:pPr>
      <w:r w:rsidRPr="002E507B">
        <w:rPr>
          <w:rFonts w:ascii="Helvetica LT Light" w:hAnsi="Helvetica LT Light" w:cs="Arial"/>
        </w:rPr>
        <w:t xml:space="preserve">Stevige, open, </w:t>
      </w:r>
      <w:r w:rsidR="00784EEE" w:rsidRPr="002E507B">
        <w:rPr>
          <w:rFonts w:ascii="Helvetica LT Light" w:hAnsi="Helvetica LT Light" w:cs="Arial"/>
        </w:rPr>
        <w:t>organisatie sensitieve</w:t>
      </w:r>
      <w:r w:rsidRPr="002E507B">
        <w:rPr>
          <w:rFonts w:ascii="Helvetica LT Light" w:hAnsi="Helvetica LT Light" w:cs="Arial"/>
        </w:rPr>
        <w:t xml:space="preserve"> en</w:t>
      </w:r>
      <w:r w:rsidR="00784EEE" w:rsidRPr="002E507B">
        <w:rPr>
          <w:rFonts w:ascii="Helvetica LT Light" w:hAnsi="Helvetica LT Light" w:cs="Arial"/>
        </w:rPr>
        <w:t xml:space="preserve"> flexibele</w:t>
      </w:r>
      <w:r w:rsidRPr="002E507B">
        <w:rPr>
          <w:rFonts w:ascii="Helvetica LT Light" w:hAnsi="Helvetica LT Light" w:cs="Arial"/>
        </w:rPr>
        <w:t xml:space="preserve"> persoonlijkheid</w:t>
      </w:r>
      <w:r w:rsidR="00784EEE" w:rsidRPr="002E507B">
        <w:rPr>
          <w:rFonts w:ascii="Helvetica LT Light" w:hAnsi="Helvetica LT Light" w:cs="Arial"/>
        </w:rPr>
        <w:t xml:space="preserve"> die zich gemakkelijk in het huis begeeft</w:t>
      </w:r>
    </w:p>
    <w:p w:rsidR="005522C5" w:rsidRPr="002E507B" w:rsidRDefault="005522C5" w:rsidP="00784EEE">
      <w:pPr>
        <w:pStyle w:val="Geenafstand"/>
        <w:numPr>
          <w:ilvl w:val="0"/>
          <w:numId w:val="19"/>
        </w:numPr>
        <w:rPr>
          <w:rFonts w:ascii="Helvetica LT Light" w:hAnsi="Helvetica LT Light" w:cs="Arial"/>
        </w:rPr>
      </w:pPr>
      <w:r w:rsidRPr="002E507B">
        <w:rPr>
          <w:rFonts w:ascii="Helvetica LT Light" w:hAnsi="Helvetica LT Light" w:cs="Arial"/>
        </w:rPr>
        <w:t>Het liefst werk je in een klein hecht team met korte lijnen en een informele sfeer</w:t>
      </w:r>
    </w:p>
    <w:p w:rsidR="00CB5D30" w:rsidRPr="002E507B" w:rsidRDefault="00CB5D30" w:rsidP="005522C5">
      <w:pPr>
        <w:pStyle w:val="Geenafstand"/>
        <w:rPr>
          <w:rFonts w:ascii="Helvetica LT Light" w:hAnsi="Helvetica LT Light" w:cs="Arial"/>
        </w:rPr>
      </w:pPr>
    </w:p>
    <w:p w:rsidR="00CB5D30" w:rsidRPr="002E507B" w:rsidRDefault="00CB5D30" w:rsidP="005522C5">
      <w:pPr>
        <w:pStyle w:val="Geenafstand"/>
        <w:rPr>
          <w:rFonts w:ascii="Helvetica LT Light" w:hAnsi="Helvetica LT Light" w:cs="Arial"/>
        </w:rPr>
      </w:pPr>
    </w:p>
    <w:p w:rsidR="005522C5" w:rsidRPr="002E507B" w:rsidRDefault="00BB3567" w:rsidP="005522C5">
      <w:pPr>
        <w:pStyle w:val="Geenafstand"/>
        <w:rPr>
          <w:rFonts w:ascii="Helvetica LT Light" w:hAnsi="Helvetica LT Light" w:cs="Arial"/>
          <w:b/>
        </w:rPr>
      </w:pPr>
      <w:r w:rsidRPr="002E507B">
        <w:rPr>
          <w:rFonts w:ascii="Helvetica LT Light" w:hAnsi="Helvetica LT Light" w:cs="Arial"/>
          <w:b/>
        </w:rPr>
        <w:t>Wij bieden:</w:t>
      </w:r>
    </w:p>
    <w:p w:rsidR="005522C5" w:rsidRPr="002E507B" w:rsidRDefault="005522C5" w:rsidP="005522C5">
      <w:pPr>
        <w:pStyle w:val="Geenafstand"/>
        <w:numPr>
          <w:ilvl w:val="0"/>
          <w:numId w:val="22"/>
        </w:numPr>
        <w:rPr>
          <w:rFonts w:ascii="Helvetica LT Light" w:hAnsi="Helvetica LT Light" w:cs="Arial"/>
          <w:b/>
        </w:rPr>
      </w:pPr>
      <w:r w:rsidRPr="002E507B">
        <w:rPr>
          <w:rFonts w:ascii="Helvetica LT Light" w:hAnsi="Helvetica LT Light" w:cs="Arial"/>
        </w:rPr>
        <w:t>Afwisselend werk in het financiële hart van het ziekenhuis</w:t>
      </w:r>
    </w:p>
    <w:p w:rsidR="005522C5" w:rsidRPr="002E507B" w:rsidRDefault="005522C5" w:rsidP="005522C5">
      <w:pPr>
        <w:pStyle w:val="Geenafstand"/>
        <w:numPr>
          <w:ilvl w:val="0"/>
          <w:numId w:val="22"/>
        </w:numPr>
        <w:rPr>
          <w:rFonts w:ascii="Helvetica LT Light" w:hAnsi="Helvetica LT Light" w:cs="Arial"/>
        </w:rPr>
      </w:pPr>
      <w:r w:rsidRPr="002E507B">
        <w:rPr>
          <w:rFonts w:ascii="Helvetica LT Light" w:hAnsi="Helvetica LT Light" w:cs="Arial"/>
        </w:rPr>
        <w:t>Een klein, gezellig</w:t>
      </w:r>
      <w:r w:rsidR="007F6591" w:rsidRPr="002E507B">
        <w:rPr>
          <w:rFonts w:ascii="Helvetica LT Light" w:hAnsi="Helvetica LT Light" w:cs="Arial"/>
        </w:rPr>
        <w:t xml:space="preserve"> en goed samenwerkend team van b</w:t>
      </w:r>
      <w:r w:rsidRPr="002E507B">
        <w:rPr>
          <w:rFonts w:ascii="Helvetica LT Light" w:hAnsi="Helvetica LT Light" w:cs="Arial"/>
        </w:rPr>
        <w:t>usiness controllers</w:t>
      </w:r>
      <w:r w:rsidR="007F6591" w:rsidRPr="002E507B">
        <w:rPr>
          <w:rFonts w:ascii="Helvetica LT Light" w:hAnsi="Helvetica LT Light" w:cs="Arial"/>
        </w:rPr>
        <w:t xml:space="preserve"> (5)</w:t>
      </w:r>
    </w:p>
    <w:p w:rsidR="005522C5" w:rsidRPr="002E507B" w:rsidRDefault="005522C5" w:rsidP="005522C5">
      <w:pPr>
        <w:pStyle w:val="Geenafstand"/>
        <w:numPr>
          <w:ilvl w:val="0"/>
          <w:numId w:val="22"/>
        </w:numPr>
        <w:rPr>
          <w:rFonts w:ascii="Helvetica LT Light" w:hAnsi="Helvetica LT Light" w:cs="Arial"/>
        </w:rPr>
      </w:pPr>
      <w:r w:rsidRPr="002E507B">
        <w:rPr>
          <w:rFonts w:ascii="Helvetica LT Light" w:hAnsi="Helvetica LT Light" w:cs="Arial"/>
        </w:rPr>
        <w:t>Een salaris volgens FWG-groep 60 (max. € 4.466,- bruto per maand bij een volledige werkweek), plus een eindejaarsuitkering en vakantietoeslag van 8,33%</w:t>
      </w:r>
    </w:p>
    <w:p w:rsidR="005522C5" w:rsidRPr="002E507B" w:rsidRDefault="005522C5" w:rsidP="005522C5">
      <w:pPr>
        <w:pStyle w:val="Geenafstand"/>
        <w:numPr>
          <w:ilvl w:val="0"/>
          <w:numId w:val="22"/>
        </w:numPr>
        <w:rPr>
          <w:rFonts w:ascii="Helvetica LT Light" w:hAnsi="Helvetica LT Light" w:cs="Arial"/>
        </w:rPr>
      </w:pPr>
      <w:r w:rsidRPr="002E507B">
        <w:rPr>
          <w:rFonts w:ascii="Helvetica LT Light" w:hAnsi="Helvetica LT Light" w:cs="Arial"/>
        </w:rPr>
        <w:t>Persoonlijk opleidingsbudget van € 750,- en de mogelijkheid om zelf bepaalde arbeidsvoorwaarden samen te stellen, zoals bedrijfsfitness, een fietsregeling of extra reiskostenvergoeding</w:t>
      </w:r>
    </w:p>
    <w:p w:rsidR="00BB3567" w:rsidRPr="002E507B" w:rsidRDefault="00BB3567" w:rsidP="00031830">
      <w:pPr>
        <w:pStyle w:val="Geenafstand"/>
        <w:rPr>
          <w:rFonts w:ascii="Helvetica LT Light" w:hAnsi="Helvetica LT Light" w:cs="Arial"/>
          <w:b/>
        </w:rPr>
      </w:pPr>
    </w:p>
    <w:p w:rsidR="00BB3567" w:rsidRPr="002E507B" w:rsidRDefault="00BB3567" w:rsidP="00031830">
      <w:pPr>
        <w:pStyle w:val="Geenafstand"/>
        <w:rPr>
          <w:rFonts w:ascii="Helvetica LT Light" w:hAnsi="Helvetica LT Light" w:cs="Arial"/>
          <w:b/>
        </w:rPr>
      </w:pPr>
      <w:r w:rsidRPr="002E507B">
        <w:rPr>
          <w:rFonts w:ascii="Helvetica LT Light" w:hAnsi="Helvetica LT Light" w:cs="Arial"/>
          <w:b/>
        </w:rPr>
        <w:t>Interesse?</w:t>
      </w:r>
    </w:p>
    <w:p w:rsidR="00A26BB2" w:rsidRPr="002E507B" w:rsidRDefault="00BB3567" w:rsidP="00A26BB2">
      <w:pPr>
        <w:pStyle w:val="Geenafstand"/>
        <w:rPr>
          <w:rFonts w:ascii="Helvetica LT Light" w:hAnsi="Helvetica LT Light" w:cs="Arial"/>
          <w:color w:val="000000" w:themeColor="text1"/>
        </w:rPr>
      </w:pPr>
      <w:r w:rsidRPr="002E507B">
        <w:rPr>
          <w:rFonts w:ascii="Helvetica LT Light" w:hAnsi="Helvetica LT Light" w:cs="Arial"/>
          <w:color w:val="000000" w:themeColor="text1"/>
        </w:rPr>
        <w:t>Public Search</w:t>
      </w:r>
      <w:r w:rsidR="002F1850" w:rsidRPr="002E507B">
        <w:rPr>
          <w:rFonts w:ascii="Helvetica LT Light" w:hAnsi="Helvetica LT Light" w:cs="Arial"/>
          <w:color w:val="000000" w:themeColor="text1"/>
        </w:rPr>
        <w:t xml:space="preserve"> verzorgt de selectie voor het Diakonessenhuis</w:t>
      </w:r>
      <w:r w:rsidRPr="002E507B">
        <w:rPr>
          <w:rFonts w:ascii="Helvetica LT Light" w:hAnsi="Helvetica LT Light" w:cs="Arial"/>
          <w:color w:val="000000" w:themeColor="text1"/>
        </w:rPr>
        <w:t xml:space="preserve">. Voor inhoudelijke informatie over de vacature kunt u telefonisch contact opnemen met </w:t>
      </w:r>
      <w:r w:rsidR="005522C5" w:rsidRPr="002E507B">
        <w:rPr>
          <w:rFonts w:ascii="Helvetica LT Light" w:hAnsi="Helvetica LT Light" w:cs="Arial"/>
          <w:color w:val="000000" w:themeColor="text1"/>
        </w:rPr>
        <w:t xml:space="preserve">Stéphanie Kuipers </w:t>
      </w:r>
      <w:r w:rsidR="00A26BB2" w:rsidRPr="002E507B">
        <w:rPr>
          <w:rFonts w:ascii="Helvetica LT Light" w:hAnsi="Helvetica LT Light" w:cs="Arial"/>
          <w:color w:val="000000" w:themeColor="text1"/>
        </w:rPr>
        <w:t xml:space="preserve">via </w:t>
      </w:r>
      <w:r w:rsidRPr="002E507B">
        <w:rPr>
          <w:rFonts w:ascii="Helvetica LT Light" w:hAnsi="Helvetica LT Light" w:cs="Arial"/>
          <w:color w:val="000000" w:themeColor="text1"/>
        </w:rPr>
        <w:t>06-</w:t>
      </w:r>
      <w:r w:rsidR="005522C5" w:rsidRPr="002E507B">
        <w:rPr>
          <w:rFonts w:ascii="Helvetica LT Light" w:hAnsi="Helvetica LT Light" w:cs="Arial"/>
          <w:color w:val="000000" w:themeColor="text1"/>
          <w:lang w:val="en-US" w:eastAsia="nl-NL"/>
        </w:rPr>
        <w:t>18528145</w:t>
      </w:r>
      <w:r w:rsidR="00A26BB2" w:rsidRPr="002E507B">
        <w:rPr>
          <w:rFonts w:ascii="Helvetica LT Light" w:hAnsi="Helvetica LT Light" w:cs="Arial"/>
          <w:color w:val="000000" w:themeColor="text1"/>
          <w:lang w:val="en-US" w:eastAsia="nl-NL"/>
        </w:rPr>
        <w:t xml:space="preserve">. </w:t>
      </w:r>
      <w:r w:rsidRPr="002E507B">
        <w:rPr>
          <w:rFonts w:ascii="Helvetica LT Light" w:hAnsi="Helvetica LT Light" w:cs="Arial"/>
          <w:color w:val="000000" w:themeColor="text1"/>
        </w:rPr>
        <w:t xml:space="preserve">Voor reageren op de vacature en nadere informatie over de selectieprocedure kunt u </w:t>
      </w:r>
      <w:r w:rsidR="00031830" w:rsidRPr="002E507B">
        <w:rPr>
          <w:rFonts w:ascii="Helvetica LT Light" w:hAnsi="Helvetica LT Light" w:cs="Arial"/>
          <w:color w:val="000000" w:themeColor="text1"/>
        </w:rPr>
        <w:t>contact opnemen met Lea ten Brink via 035-6210258</w:t>
      </w:r>
      <w:r w:rsidR="00050DF8" w:rsidRPr="002E507B">
        <w:rPr>
          <w:rFonts w:ascii="Helvetica LT Light" w:hAnsi="Helvetica LT Light" w:cs="Arial"/>
          <w:color w:val="000000" w:themeColor="text1"/>
        </w:rPr>
        <w:t>/ 06-29588050</w:t>
      </w:r>
      <w:r w:rsidR="00031830" w:rsidRPr="002E507B">
        <w:rPr>
          <w:rFonts w:ascii="Helvetica LT Light" w:hAnsi="Helvetica LT Light" w:cs="Arial"/>
          <w:color w:val="000000" w:themeColor="text1"/>
        </w:rPr>
        <w:t xml:space="preserve"> of per mail </w:t>
      </w:r>
      <w:hyperlink r:id="rId8" w:history="1">
        <w:r w:rsidR="00A26BB2" w:rsidRPr="002E507B">
          <w:rPr>
            <w:rStyle w:val="Hyperlink"/>
            <w:rFonts w:ascii="Helvetica LT Light" w:hAnsi="Helvetica LT Light" w:cs="Arial"/>
          </w:rPr>
          <w:t>ltenbrink@publicsearch.nl</w:t>
        </w:r>
      </w:hyperlink>
      <w:r w:rsidR="00A26BB2" w:rsidRPr="002E507B">
        <w:rPr>
          <w:rFonts w:ascii="Helvetica LT Light" w:hAnsi="Helvetica LT Light" w:cs="Arial"/>
          <w:color w:val="000000" w:themeColor="text1"/>
        </w:rPr>
        <w:t xml:space="preserve"> </w:t>
      </w:r>
      <w:r w:rsidRPr="002E507B">
        <w:rPr>
          <w:rFonts w:ascii="Helvetica LT Light" w:hAnsi="Helvetica LT Light" w:cs="Arial"/>
          <w:color w:val="000000" w:themeColor="text1"/>
        </w:rPr>
        <w:t xml:space="preserve">of met Stéphanie Kuipers via 06-18528145 of per mail </w:t>
      </w:r>
      <w:hyperlink r:id="rId9" w:history="1">
        <w:r w:rsidR="00A26BB2" w:rsidRPr="002E507B">
          <w:rPr>
            <w:rStyle w:val="Hyperlink"/>
            <w:rFonts w:ascii="Helvetica LT Light" w:hAnsi="Helvetica LT Light" w:cs="Arial"/>
          </w:rPr>
          <w:t>skuipers@publicsearch.nl</w:t>
        </w:r>
      </w:hyperlink>
    </w:p>
    <w:p w:rsidR="00A26BB2" w:rsidRPr="00A26BB2" w:rsidRDefault="00A26BB2" w:rsidP="00A26BB2">
      <w:pPr>
        <w:pStyle w:val="Geenafstand"/>
        <w:rPr>
          <w:rFonts w:ascii="Helvetica LT Light" w:hAnsi="Helvetica LT Light"/>
          <w:color w:val="000000" w:themeColor="text1"/>
        </w:rPr>
      </w:pPr>
    </w:p>
    <w:p w:rsidR="00BB3567" w:rsidRPr="005B5723" w:rsidRDefault="00BB3567" w:rsidP="00031830">
      <w:pPr>
        <w:pStyle w:val="Geenafstand"/>
        <w:rPr>
          <w:rFonts w:ascii="Helvetica LT Light" w:hAnsi="Helvetica LT Light"/>
          <w:b/>
          <w:bCs/>
        </w:rPr>
      </w:pPr>
    </w:p>
    <w:p w:rsidR="00CB5D30" w:rsidRPr="00CB5D30" w:rsidRDefault="00CB5D30" w:rsidP="00CB5D30">
      <w:pPr>
        <w:autoSpaceDE w:val="0"/>
        <w:autoSpaceDN w:val="0"/>
        <w:adjustRightInd w:val="0"/>
        <w:spacing w:line="240" w:lineRule="auto"/>
        <w:rPr>
          <w:rFonts w:ascii="Malgun Gothic" w:eastAsia="Malgun Gothic" w:hAnsiTheme="minorHAnsi" w:cs="Malgun Gothic"/>
          <w:color w:val="000000"/>
          <w:sz w:val="24"/>
          <w:lang w:eastAsia="en-US"/>
        </w:rPr>
      </w:pPr>
    </w:p>
    <w:p w:rsidR="00CB5D30" w:rsidRPr="00CB5D30" w:rsidRDefault="00CB5D30" w:rsidP="00CB5D30">
      <w:pPr>
        <w:autoSpaceDE w:val="0"/>
        <w:autoSpaceDN w:val="0"/>
        <w:adjustRightInd w:val="0"/>
        <w:spacing w:line="240" w:lineRule="auto"/>
        <w:rPr>
          <w:rFonts w:ascii="Malgun Gothic" w:eastAsia="Malgun Gothic" w:hAnsiTheme="minorHAnsi" w:cs="Malgun Gothic"/>
          <w:color w:val="000000"/>
          <w:sz w:val="20"/>
          <w:szCs w:val="20"/>
          <w:lang w:eastAsia="en-US"/>
        </w:rPr>
      </w:pPr>
    </w:p>
    <w:p w:rsidR="00031830" w:rsidRPr="00624901" w:rsidRDefault="00031830" w:rsidP="00692EE8">
      <w:pPr>
        <w:shd w:val="clear" w:color="auto" w:fill="FFFFFF"/>
        <w:spacing w:after="240" w:line="300" w:lineRule="atLeast"/>
        <w:textAlignment w:val="top"/>
        <w:rPr>
          <w:rFonts w:ascii="Helvetica LT Light" w:hAnsi="Helvetica LT Light" w:cs="Tahoma"/>
          <w:sz w:val="22"/>
          <w:szCs w:val="22"/>
        </w:rPr>
      </w:pPr>
    </w:p>
    <w:p w:rsidR="005D0DC8" w:rsidRPr="00985328" w:rsidRDefault="005D0DC8" w:rsidP="00692EE8">
      <w:pPr>
        <w:widowControl w:val="0"/>
        <w:spacing w:line="240" w:lineRule="auto"/>
        <w:outlineLvl w:val="0"/>
        <w:rPr>
          <w:rFonts w:ascii="Helvetica LT Light" w:hAnsi="Helvetica LT Light"/>
        </w:rPr>
      </w:pPr>
    </w:p>
    <w:sectPr w:rsidR="005D0DC8" w:rsidRPr="00985328"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0F" w:rsidRDefault="00B6030F" w:rsidP="00C87659">
      <w:pPr>
        <w:spacing w:line="240" w:lineRule="auto"/>
      </w:pPr>
      <w:r>
        <w:separator/>
      </w:r>
    </w:p>
  </w:endnote>
  <w:endnote w:type="continuationSeparator" w:id="0">
    <w:p w:rsidR="00B6030F" w:rsidRDefault="00B6030F"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Light">
    <w:altName w:val="Malgun Gothic"/>
    <w:panose1 w:val="02000403040000020004"/>
    <w:charset w:val="00"/>
    <w:family w:val="auto"/>
    <w:pitch w:val="variable"/>
    <w:sig w:usb0="80000027" w:usb1="00000000" w:usb2="000000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0F" w:rsidRDefault="00B6030F" w:rsidP="00C87659">
      <w:pPr>
        <w:spacing w:line="240" w:lineRule="auto"/>
      </w:pPr>
      <w:r>
        <w:separator/>
      </w:r>
    </w:p>
  </w:footnote>
  <w:footnote w:type="continuationSeparator" w:id="0">
    <w:p w:rsidR="00B6030F" w:rsidRDefault="00B6030F"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30217"/>
    <w:multiLevelType w:val="multilevel"/>
    <w:tmpl w:val="AE50B9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09F4D67"/>
    <w:multiLevelType w:val="multilevel"/>
    <w:tmpl w:val="696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4FE16CF"/>
    <w:multiLevelType w:val="hybridMultilevel"/>
    <w:tmpl w:val="5CC0A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9A14E0"/>
    <w:multiLevelType w:val="multilevel"/>
    <w:tmpl w:val="2E2C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27A1C"/>
    <w:multiLevelType w:val="hybridMultilevel"/>
    <w:tmpl w:val="201AEE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F2A5565"/>
    <w:multiLevelType w:val="multilevel"/>
    <w:tmpl w:val="AC5A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4304C"/>
    <w:multiLevelType w:val="multilevel"/>
    <w:tmpl w:val="19E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302066"/>
    <w:multiLevelType w:val="hybridMultilevel"/>
    <w:tmpl w:val="306625B0"/>
    <w:lvl w:ilvl="0" w:tplc="04130001">
      <w:start w:val="1"/>
      <w:numFmt w:val="bullet"/>
      <w:lvlText w:val=""/>
      <w:lvlJc w:val="left"/>
      <w:pPr>
        <w:ind w:left="1230" w:hanging="360"/>
      </w:pPr>
      <w:rPr>
        <w:rFonts w:ascii="Symbol" w:hAnsi="Symbol"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20" w15:restartNumberingAfterBreak="0">
    <w:nsid w:val="697B6315"/>
    <w:multiLevelType w:val="multilevel"/>
    <w:tmpl w:val="ED3A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FC649F"/>
    <w:multiLevelType w:val="hybridMultilevel"/>
    <w:tmpl w:val="F67CA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5268B9"/>
    <w:multiLevelType w:val="multilevel"/>
    <w:tmpl w:val="80F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BF67A6"/>
    <w:multiLevelType w:val="hybridMultilevel"/>
    <w:tmpl w:val="30FA6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1"/>
  </w:num>
  <w:num w:numId="6">
    <w:abstractNumId w:val="18"/>
  </w:num>
  <w:num w:numId="7">
    <w:abstractNumId w:val="11"/>
  </w:num>
  <w:num w:numId="8">
    <w:abstractNumId w:val="7"/>
  </w:num>
  <w:num w:numId="9">
    <w:abstractNumId w:val="4"/>
  </w:num>
  <w:num w:numId="10">
    <w:abstractNumId w:val="3"/>
  </w:num>
  <w:num w:numId="11">
    <w:abstractNumId w:val="24"/>
  </w:num>
  <w:num w:numId="12">
    <w:abstractNumId w:val="17"/>
  </w:num>
  <w:num w:numId="13">
    <w:abstractNumId w:val="10"/>
  </w:num>
  <w:num w:numId="14">
    <w:abstractNumId w:val="13"/>
  </w:num>
  <w:num w:numId="15">
    <w:abstractNumId w:val="9"/>
  </w:num>
  <w:num w:numId="16">
    <w:abstractNumId w:val="20"/>
  </w:num>
  <w:num w:numId="17">
    <w:abstractNumId w:val="2"/>
  </w:num>
  <w:num w:numId="18">
    <w:abstractNumId w:val="19"/>
  </w:num>
  <w:num w:numId="19">
    <w:abstractNumId w:val="14"/>
  </w:num>
  <w:num w:numId="20">
    <w:abstractNumId w:val="16"/>
  </w:num>
  <w:num w:numId="21">
    <w:abstractNumId w:val="23"/>
  </w:num>
  <w:num w:numId="22">
    <w:abstractNumId w:val="12"/>
  </w:num>
  <w:num w:numId="23">
    <w:abstractNumId w:val="21"/>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31830"/>
    <w:rsid w:val="00050DF8"/>
    <w:rsid w:val="00085021"/>
    <w:rsid w:val="000914FC"/>
    <w:rsid w:val="000E43F6"/>
    <w:rsid w:val="001670E7"/>
    <w:rsid w:val="00187394"/>
    <w:rsid w:val="001E6907"/>
    <w:rsid w:val="001E6A54"/>
    <w:rsid w:val="00212C31"/>
    <w:rsid w:val="00234BA9"/>
    <w:rsid w:val="002505D1"/>
    <w:rsid w:val="002E2FB7"/>
    <w:rsid w:val="002E507B"/>
    <w:rsid w:val="002F1850"/>
    <w:rsid w:val="00352FD4"/>
    <w:rsid w:val="003936DA"/>
    <w:rsid w:val="003D1726"/>
    <w:rsid w:val="003D2EE2"/>
    <w:rsid w:val="0045265E"/>
    <w:rsid w:val="0046299F"/>
    <w:rsid w:val="004D187D"/>
    <w:rsid w:val="004E66F4"/>
    <w:rsid w:val="005522C5"/>
    <w:rsid w:val="0058449B"/>
    <w:rsid w:val="005D0DC8"/>
    <w:rsid w:val="006323AA"/>
    <w:rsid w:val="006878A3"/>
    <w:rsid w:val="00692EE8"/>
    <w:rsid w:val="006A2834"/>
    <w:rsid w:val="006A3E3F"/>
    <w:rsid w:val="006F7638"/>
    <w:rsid w:val="00784EEE"/>
    <w:rsid w:val="007A4234"/>
    <w:rsid w:val="007A5CBC"/>
    <w:rsid w:val="007B0CC7"/>
    <w:rsid w:val="007D36B1"/>
    <w:rsid w:val="007F6591"/>
    <w:rsid w:val="00802B0B"/>
    <w:rsid w:val="00832528"/>
    <w:rsid w:val="00882504"/>
    <w:rsid w:val="009347A8"/>
    <w:rsid w:val="00985328"/>
    <w:rsid w:val="00992B48"/>
    <w:rsid w:val="009A0609"/>
    <w:rsid w:val="00A20808"/>
    <w:rsid w:val="00A26BB2"/>
    <w:rsid w:val="00B309F7"/>
    <w:rsid w:val="00B56AD2"/>
    <w:rsid w:val="00B6030F"/>
    <w:rsid w:val="00B75D45"/>
    <w:rsid w:val="00BA14F5"/>
    <w:rsid w:val="00BB3567"/>
    <w:rsid w:val="00BB3B3C"/>
    <w:rsid w:val="00BD43E5"/>
    <w:rsid w:val="00C87659"/>
    <w:rsid w:val="00CA13D8"/>
    <w:rsid w:val="00CA4E95"/>
    <w:rsid w:val="00CB5D30"/>
    <w:rsid w:val="00CC2600"/>
    <w:rsid w:val="00CE56AD"/>
    <w:rsid w:val="00D962D4"/>
    <w:rsid w:val="00DE4533"/>
    <w:rsid w:val="00E43A2E"/>
    <w:rsid w:val="00E75D8E"/>
    <w:rsid w:val="00EA711E"/>
    <w:rsid w:val="00F164F1"/>
    <w:rsid w:val="00F8284E"/>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47DB0B-BED0-4165-97AE-34DBEE3B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2E2FB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styleId="Normaalweb">
    <w:name w:val="Normal (Web)"/>
    <w:basedOn w:val="Standaard"/>
    <w:uiPriority w:val="99"/>
    <w:unhideWhenUsed/>
    <w:rsid w:val="004E66F4"/>
    <w:pPr>
      <w:spacing w:before="100" w:beforeAutospacing="1" w:after="100" w:afterAutospacing="1" w:line="240" w:lineRule="auto"/>
    </w:pPr>
    <w:rPr>
      <w:rFonts w:ascii="Times New Roman" w:eastAsiaTheme="minorHAnsi" w:hAnsi="Times New Roman" w:cs="Times New Roman"/>
      <w:sz w:val="24"/>
    </w:rPr>
  </w:style>
  <w:style w:type="paragraph" w:customStyle="1" w:styleId="Default">
    <w:name w:val="Default"/>
    <w:rsid w:val="005522C5"/>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2E2F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FB7"/>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2E2FB7"/>
    <w:rPr>
      <w:rFonts w:asciiTheme="majorHAnsi" w:eastAsiaTheme="majorEastAsia" w:hAnsiTheme="majorHAnsi" w:cstheme="majorBidi"/>
      <w:b/>
      <w:bCs/>
      <w:color w:val="2E74B5" w:themeColor="accent1" w:themeShade="BF"/>
      <w:sz w:val="28"/>
      <w:szCs w:val="28"/>
      <w:lang w:eastAsia="nl-NL"/>
    </w:rPr>
  </w:style>
  <w:style w:type="character" w:styleId="Verwijzingopmerking">
    <w:name w:val="annotation reference"/>
    <w:basedOn w:val="Standaardalinea-lettertype"/>
    <w:uiPriority w:val="99"/>
    <w:semiHidden/>
    <w:unhideWhenUsed/>
    <w:rsid w:val="00CC2600"/>
    <w:rPr>
      <w:sz w:val="16"/>
      <w:szCs w:val="16"/>
    </w:rPr>
  </w:style>
  <w:style w:type="paragraph" w:styleId="Tekstopmerking">
    <w:name w:val="annotation text"/>
    <w:basedOn w:val="Standaard"/>
    <w:link w:val="TekstopmerkingChar"/>
    <w:uiPriority w:val="99"/>
    <w:semiHidden/>
    <w:unhideWhenUsed/>
    <w:rsid w:val="00CC26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2600"/>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C2600"/>
    <w:rPr>
      <w:b/>
      <w:bCs/>
    </w:rPr>
  </w:style>
  <w:style w:type="character" w:customStyle="1" w:styleId="OnderwerpvanopmerkingChar">
    <w:name w:val="Onderwerp van opmerking Char"/>
    <w:basedOn w:val="TekstopmerkingChar"/>
    <w:link w:val="Onderwerpvanopmerking"/>
    <w:uiPriority w:val="99"/>
    <w:semiHidden/>
    <w:rsid w:val="00CC2600"/>
    <w:rPr>
      <w:rFonts w:ascii="Verdana" w:eastAsia="Times New Roman" w:hAnsi="Verdana" w:cs="Verdan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6035">
      <w:bodyDiv w:val="1"/>
      <w:marLeft w:val="0"/>
      <w:marRight w:val="0"/>
      <w:marTop w:val="0"/>
      <w:marBottom w:val="0"/>
      <w:divBdr>
        <w:top w:val="none" w:sz="0" w:space="0" w:color="auto"/>
        <w:left w:val="none" w:sz="0" w:space="0" w:color="auto"/>
        <w:bottom w:val="none" w:sz="0" w:space="0" w:color="auto"/>
        <w:right w:val="none" w:sz="0" w:space="0" w:color="auto"/>
      </w:divBdr>
      <w:divsChild>
        <w:div w:id="1627547388">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sChild>
                <w:div w:id="5806052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612412">
      <w:bodyDiv w:val="1"/>
      <w:marLeft w:val="0"/>
      <w:marRight w:val="0"/>
      <w:marTop w:val="0"/>
      <w:marBottom w:val="0"/>
      <w:divBdr>
        <w:top w:val="none" w:sz="0" w:space="0" w:color="auto"/>
        <w:left w:val="none" w:sz="0" w:space="0" w:color="auto"/>
        <w:bottom w:val="none" w:sz="0" w:space="0" w:color="auto"/>
        <w:right w:val="none" w:sz="0" w:space="0" w:color="auto"/>
      </w:divBdr>
      <w:divsChild>
        <w:div w:id="2107848384">
          <w:marLeft w:val="0"/>
          <w:marRight w:val="0"/>
          <w:marTop w:val="0"/>
          <w:marBottom w:val="0"/>
          <w:divBdr>
            <w:top w:val="none" w:sz="0" w:space="0" w:color="auto"/>
            <w:left w:val="none" w:sz="0" w:space="0" w:color="auto"/>
            <w:bottom w:val="none" w:sz="0" w:space="0" w:color="auto"/>
            <w:right w:val="none" w:sz="0" w:space="0" w:color="auto"/>
          </w:divBdr>
          <w:divsChild>
            <w:div w:id="970983364">
              <w:marLeft w:val="0"/>
              <w:marRight w:val="0"/>
              <w:marTop w:val="0"/>
              <w:marBottom w:val="0"/>
              <w:divBdr>
                <w:top w:val="none" w:sz="0" w:space="0" w:color="auto"/>
                <w:left w:val="none" w:sz="0" w:space="0" w:color="auto"/>
                <w:bottom w:val="none" w:sz="0" w:space="0" w:color="auto"/>
                <w:right w:val="none" w:sz="0" w:space="0" w:color="auto"/>
              </w:divBdr>
              <w:divsChild>
                <w:div w:id="339281351">
                  <w:marLeft w:val="0"/>
                  <w:marRight w:val="0"/>
                  <w:marTop w:val="0"/>
                  <w:marBottom w:val="0"/>
                  <w:divBdr>
                    <w:top w:val="none" w:sz="0" w:space="0" w:color="auto"/>
                    <w:left w:val="none" w:sz="0" w:space="0" w:color="auto"/>
                    <w:bottom w:val="none" w:sz="0" w:space="0" w:color="auto"/>
                    <w:right w:val="none" w:sz="0" w:space="0" w:color="auto"/>
                  </w:divBdr>
                  <w:divsChild>
                    <w:div w:id="1115976135">
                      <w:marLeft w:val="0"/>
                      <w:marRight w:val="0"/>
                      <w:marTop w:val="0"/>
                      <w:marBottom w:val="0"/>
                      <w:divBdr>
                        <w:top w:val="none" w:sz="0" w:space="0" w:color="auto"/>
                        <w:left w:val="none" w:sz="0" w:space="0" w:color="auto"/>
                        <w:bottom w:val="none" w:sz="0" w:space="0" w:color="auto"/>
                        <w:right w:val="none" w:sz="0" w:space="0" w:color="auto"/>
                      </w:divBdr>
                      <w:divsChild>
                        <w:div w:id="1129980485">
                          <w:marLeft w:val="-225"/>
                          <w:marRight w:val="-225"/>
                          <w:marTop w:val="0"/>
                          <w:marBottom w:val="0"/>
                          <w:divBdr>
                            <w:top w:val="none" w:sz="0" w:space="0" w:color="auto"/>
                            <w:left w:val="none" w:sz="0" w:space="0" w:color="auto"/>
                            <w:bottom w:val="none" w:sz="0" w:space="0" w:color="auto"/>
                            <w:right w:val="none" w:sz="0" w:space="0" w:color="auto"/>
                          </w:divBdr>
                          <w:divsChild>
                            <w:div w:id="338236813">
                              <w:marLeft w:val="0"/>
                              <w:marRight w:val="0"/>
                              <w:marTop w:val="0"/>
                              <w:marBottom w:val="300"/>
                              <w:divBdr>
                                <w:top w:val="none" w:sz="0" w:space="0" w:color="auto"/>
                                <w:left w:val="none" w:sz="0" w:space="0" w:color="auto"/>
                                <w:bottom w:val="none" w:sz="0" w:space="0" w:color="auto"/>
                                <w:right w:val="none" w:sz="0" w:space="0" w:color="auto"/>
                              </w:divBdr>
                              <w:divsChild>
                                <w:div w:id="2126733496">
                                  <w:marLeft w:val="0"/>
                                  <w:marRight w:val="0"/>
                                  <w:marTop w:val="0"/>
                                  <w:marBottom w:val="0"/>
                                  <w:divBdr>
                                    <w:top w:val="none" w:sz="0" w:space="0" w:color="auto"/>
                                    <w:left w:val="none" w:sz="0" w:space="0" w:color="auto"/>
                                    <w:bottom w:val="none" w:sz="0" w:space="0" w:color="auto"/>
                                    <w:right w:val="none" w:sz="0" w:space="0" w:color="auto"/>
                                  </w:divBdr>
                                  <w:divsChild>
                                    <w:div w:id="7490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082454">
      <w:bodyDiv w:val="1"/>
      <w:marLeft w:val="0"/>
      <w:marRight w:val="0"/>
      <w:marTop w:val="0"/>
      <w:marBottom w:val="0"/>
      <w:divBdr>
        <w:top w:val="none" w:sz="0" w:space="0" w:color="auto"/>
        <w:left w:val="none" w:sz="0" w:space="0" w:color="auto"/>
        <w:bottom w:val="none" w:sz="0" w:space="0" w:color="auto"/>
        <w:right w:val="none" w:sz="0" w:space="0" w:color="auto"/>
      </w:divBdr>
      <w:divsChild>
        <w:div w:id="133371913">
          <w:marLeft w:val="0"/>
          <w:marRight w:val="0"/>
          <w:marTop w:val="0"/>
          <w:marBottom w:val="0"/>
          <w:divBdr>
            <w:top w:val="none" w:sz="0" w:space="0" w:color="auto"/>
            <w:left w:val="none" w:sz="0" w:space="0" w:color="auto"/>
            <w:bottom w:val="none" w:sz="0" w:space="0" w:color="auto"/>
            <w:right w:val="none" w:sz="0" w:space="0" w:color="auto"/>
          </w:divBdr>
          <w:divsChild>
            <w:div w:id="945500927">
              <w:marLeft w:val="0"/>
              <w:marRight w:val="0"/>
              <w:marTop w:val="0"/>
              <w:marBottom w:val="0"/>
              <w:divBdr>
                <w:top w:val="none" w:sz="0" w:space="0" w:color="auto"/>
                <w:left w:val="none" w:sz="0" w:space="0" w:color="auto"/>
                <w:bottom w:val="none" w:sz="0" w:space="0" w:color="auto"/>
                <w:right w:val="none" w:sz="0" w:space="0" w:color="auto"/>
              </w:divBdr>
              <w:divsChild>
                <w:div w:id="16104297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0803733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32">
          <w:marLeft w:val="0"/>
          <w:marRight w:val="0"/>
          <w:marTop w:val="0"/>
          <w:marBottom w:val="0"/>
          <w:divBdr>
            <w:top w:val="none" w:sz="0" w:space="0" w:color="auto"/>
            <w:left w:val="none" w:sz="0" w:space="0" w:color="auto"/>
            <w:bottom w:val="none" w:sz="0" w:space="0" w:color="auto"/>
            <w:right w:val="none" w:sz="0" w:space="0" w:color="auto"/>
          </w:divBdr>
          <w:divsChild>
            <w:div w:id="183398930">
              <w:marLeft w:val="0"/>
              <w:marRight w:val="0"/>
              <w:marTop w:val="0"/>
              <w:marBottom w:val="0"/>
              <w:divBdr>
                <w:top w:val="none" w:sz="0" w:space="0" w:color="auto"/>
                <w:left w:val="none" w:sz="0" w:space="0" w:color="auto"/>
                <w:bottom w:val="none" w:sz="0" w:space="0" w:color="auto"/>
                <w:right w:val="none" w:sz="0" w:space="0" w:color="auto"/>
              </w:divBdr>
              <w:divsChild>
                <w:div w:id="20208163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801078423">
      <w:bodyDiv w:val="1"/>
      <w:marLeft w:val="0"/>
      <w:marRight w:val="0"/>
      <w:marTop w:val="0"/>
      <w:marBottom w:val="0"/>
      <w:divBdr>
        <w:top w:val="none" w:sz="0" w:space="0" w:color="auto"/>
        <w:left w:val="none" w:sz="0" w:space="0" w:color="auto"/>
        <w:bottom w:val="none" w:sz="0" w:space="0" w:color="auto"/>
        <w:right w:val="none" w:sz="0" w:space="0" w:color="auto"/>
      </w:divBdr>
      <w:divsChild>
        <w:div w:id="1195004218">
          <w:marLeft w:val="0"/>
          <w:marRight w:val="0"/>
          <w:marTop w:val="0"/>
          <w:marBottom w:val="0"/>
          <w:divBdr>
            <w:top w:val="none" w:sz="0" w:space="0" w:color="auto"/>
            <w:left w:val="none" w:sz="0" w:space="0" w:color="auto"/>
            <w:bottom w:val="none" w:sz="0" w:space="0" w:color="auto"/>
            <w:right w:val="none" w:sz="0" w:space="0" w:color="auto"/>
          </w:divBdr>
          <w:divsChild>
            <w:div w:id="16201176">
              <w:marLeft w:val="0"/>
              <w:marRight w:val="0"/>
              <w:marTop w:val="0"/>
              <w:marBottom w:val="0"/>
              <w:divBdr>
                <w:top w:val="none" w:sz="0" w:space="0" w:color="auto"/>
                <w:left w:val="none" w:sz="0" w:space="0" w:color="auto"/>
                <w:bottom w:val="none" w:sz="0" w:space="0" w:color="auto"/>
                <w:right w:val="none" w:sz="0" w:space="0" w:color="auto"/>
              </w:divBdr>
              <w:divsChild>
                <w:div w:id="16384849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31818237">
      <w:bodyDiv w:val="1"/>
      <w:marLeft w:val="0"/>
      <w:marRight w:val="0"/>
      <w:marTop w:val="0"/>
      <w:marBottom w:val="0"/>
      <w:divBdr>
        <w:top w:val="none" w:sz="0" w:space="0" w:color="auto"/>
        <w:left w:val="none" w:sz="0" w:space="0" w:color="auto"/>
        <w:bottom w:val="none" w:sz="0" w:space="0" w:color="auto"/>
        <w:right w:val="none" w:sz="0" w:space="0" w:color="auto"/>
      </w:divBdr>
      <w:divsChild>
        <w:div w:id="529610310">
          <w:marLeft w:val="0"/>
          <w:marRight w:val="0"/>
          <w:marTop w:val="0"/>
          <w:marBottom w:val="0"/>
          <w:divBdr>
            <w:top w:val="none" w:sz="0" w:space="0" w:color="auto"/>
            <w:left w:val="none" w:sz="0" w:space="0" w:color="auto"/>
            <w:bottom w:val="none" w:sz="0" w:space="0" w:color="auto"/>
            <w:right w:val="none" w:sz="0" w:space="0" w:color="auto"/>
          </w:divBdr>
          <w:divsChild>
            <w:div w:id="1216234565">
              <w:marLeft w:val="0"/>
              <w:marRight w:val="0"/>
              <w:marTop w:val="0"/>
              <w:marBottom w:val="0"/>
              <w:divBdr>
                <w:top w:val="none" w:sz="0" w:space="0" w:color="auto"/>
                <w:left w:val="none" w:sz="0" w:space="0" w:color="auto"/>
                <w:bottom w:val="none" w:sz="0" w:space="0" w:color="auto"/>
                <w:right w:val="none" w:sz="0" w:space="0" w:color="auto"/>
              </w:divBdr>
              <w:divsChild>
                <w:div w:id="9922912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90139881">
      <w:bodyDiv w:val="1"/>
      <w:marLeft w:val="0"/>
      <w:marRight w:val="0"/>
      <w:marTop w:val="0"/>
      <w:marBottom w:val="0"/>
      <w:divBdr>
        <w:top w:val="none" w:sz="0" w:space="0" w:color="auto"/>
        <w:left w:val="none" w:sz="0" w:space="0" w:color="auto"/>
        <w:bottom w:val="none" w:sz="0" w:space="0" w:color="auto"/>
        <w:right w:val="none" w:sz="0" w:space="0" w:color="auto"/>
      </w:divBdr>
      <w:divsChild>
        <w:div w:id="347368400">
          <w:marLeft w:val="0"/>
          <w:marRight w:val="0"/>
          <w:marTop w:val="0"/>
          <w:marBottom w:val="0"/>
          <w:divBdr>
            <w:top w:val="none" w:sz="0" w:space="0" w:color="auto"/>
            <w:left w:val="none" w:sz="0" w:space="0" w:color="auto"/>
            <w:bottom w:val="none" w:sz="0" w:space="0" w:color="auto"/>
            <w:right w:val="none" w:sz="0" w:space="0" w:color="auto"/>
          </w:divBdr>
          <w:divsChild>
            <w:div w:id="1005672571">
              <w:marLeft w:val="0"/>
              <w:marRight w:val="0"/>
              <w:marTop w:val="0"/>
              <w:marBottom w:val="0"/>
              <w:divBdr>
                <w:top w:val="none" w:sz="0" w:space="0" w:color="auto"/>
                <w:left w:val="none" w:sz="0" w:space="0" w:color="auto"/>
                <w:bottom w:val="none" w:sz="0" w:space="0" w:color="auto"/>
                <w:right w:val="none" w:sz="0" w:space="0" w:color="auto"/>
              </w:divBdr>
              <w:divsChild>
                <w:div w:id="18549536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08306869">
      <w:bodyDiv w:val="1"/>
      <w:marLeft w:val="0"/>
      <w:marRight w:val="0"/>
      <w:marTop w:val="0"/>
      <w:marBottom w:val="0"/>
      <w:divBdr>
        <w:top w:val="none" w:sz="0" w:space="0" w:color="auto"/>
        <w:left w:val="none" w:sz="0" w:space="0" w:color="auto"/>
        <w:bottom w:val="none" w:sz="0" w:space="0" w:color="auto"/>
        <w:right w:val="none" w:sz="0" w:space="0" w:color="auto"/>
      </w:divBdr>
      <w:divsChild>
        <w:div w:id="803743098">
          <w:marLeft w:val="0"/>
          <w:marRight w:val="0"/>
          <w:marTop w:val="0"/>
          <w:marBottom w:val="0"/>
          <w:divBdr>
            <w:top w:val="none" w:sz="0" w:space="0" w:color="auto"/>
            <w:left w:val="none" w:sz="0" w:space="0" w:color="auto"/>
            <w:bottom w:val="none" w:sz="0" w:space="0" w:color="auto"/>
            <w:right w:val="none" w:sz="0" w:space="0" w:color="auto"/>
          </w:divBdr>
          <w:divsChild>
            <w:div w:id="1068460684">
              <w:marLeft w:val="0"/>
              <w:marRight w:val="0"/>
              <w:marTop w:val="0"/>
              <w:marBottom w:val="0"/>
              <w:divBdr>
                <w:top w:val="none" w:sz="0" w:space="0" w:color="auto"/>
                <w:left w:val="none" w:sz="0" w:space="0" w:color="auto"/>
                <w:bottom w:val="none" w:sz="0" w:space="0" w:color="auto"/>
                <w:right w:val="none" w:sz="0" w:space="0" w:color="auto"/>
              </w:divBdr>
              <w:divsChild>
                <w:div w:id="1572622483">
                  <w:marLeft w:val="-225"/>
                  <w:marRight w:val="-225"/>
                  <w:marTop w:val="0"/>
                  <w:marBottom w:val="0"/>
                  <w:divBdr>
                    <w:top w:val="none" w:sz="0" w:space="0" w:color="auto"/>
                    <w:left w:val="none" w:sz="0" w:space="0" w:color="auto"/>
                    <w:bottom w:val="none" w:sz="0" w:space="0" w:color="auto"/>
                    <w:right w:val="none" w:sz="0" w:space="0" w:color="auto"/>
                  </w:divBdr>
                  <w:divsChild>
                    <w:div w:id="11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2703">
      <w:bodyDiv w:val="1"/>
      <w:marLeft w:val="0"/>
      <w:marRight w:val="0"/>
      <w:marTop w:val="0"/>
      <w:marBottom w:val="0"/>
      <w:divBdr>
        <w:top w:val="none" w:sz="0" w:space="0" w:color="auto"/>
        <w:left w:val="none" w:sz="0" w:space="0" w:color="auto"/>
        <w:bottom w:val="none" w:sz="0" w:space="0" w:color="auto"/>
        <w:right w:val="none" w:sz="0" w:space="0" w:color="auto"/>
      </w:divBdr>
      <w:divsChild>
        <w:div w:id="320620097">
          <w:marLeft w:val="0"/>
          <w:marRight w:val="0"/>
          <w:marTop w:val="0"/>
          <w:marBottom w:val="0"/>
          <w:divBdr>
            <w:top w:val="none" w:sz="0" w:space="0" w:color="auto"/>
            <w:left w:val="none" w:sz="0" w:space="0" w:color="auto"/>
            <w:bottom w:val="none" w:sz="0" w:space="0" w:color="auto"/>
            <w:right w:val="none" w:sz="0" w:space="0" w:color="auto"/>
          </w:divBdr>
          <w:divsChild>
            <w:div w:id="1008168014">
              <w:marLeft w:val="0"/>
              <w:marRight w:val="0"/>
              <w:marTop w:val="0"/>
              <w:marBottom w:val="0"/>
              <w:divBdr>
                <w:top w:val="none" w:sz="0" w:space="0" w:color="auto"/>
                <w:left w:val="none" w:sz="0" w:space="0" w:color="auto"/>
                <w:bottom w:val="none" w:sz="0" w:space="0" w:color="auto"/>
                <w:right w:val="none" w:sz="0" w:space="0" w:color="auto"/>
              </w:divBdr>
              <w:divsChild>
                <w:div w:id="17641812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74588627">
      <w:bodyDiv w:val="1"/>
      <w:marLeft w:val="0"/>
      <w:marRight w:val="0"/>
      <w:marTop w:val="0"/>
      <w:marBottom w:val="0"/>
      <w:divBdr>
        <w:top w:val="none" w:sz="0" w:space="0" w:color="auto"/>
        <w:left w:val="none" w:sz="0" w:space="0" w:color="auto"/>
        <w:bottom w:val="none" w:sz="0" w:space="0" w:color="auto"/>
        <w:right w:val="none" w:sz="0" w:space="0" w:color="auto"/>
      </w:divBdr>
      <w:divsChild>
        <w:div w:id="573440713">
          <w:marLeft w:val="0"/>
          <w:marRight w:val="0"/>
          <w:marTop w:val="0"/>
          <w:marBottom w:val="0"/>
          <w:divBdr>
            <w:top w:val="none" w:sz="0" w:space="0" w:color="auto"/>
            <w:left w:val="none" w:sz="0" w:space="0" w:color="auto"/>
            <w:bottom w:val="none" w:sz="0" w:space="0" w:color="auto"/>
            <w:right w:val="none" w:sz="0" w:space="0" w:color="auto"/>
          </w:divBdr>
          <w:divsChild>
            <w:div w:id="1031498450">
              <w:marLeft w:val="0"/>
              <w:marRight w:val="0"/>
              <w:marTop w:val="0"/>
              <w:marBottom w:val="0"/>
              <w:divBdr>
                <w:top w:val="none" w:sz="0" w:space="0" w:color="auto"/>
                <w:left w:val="none" w:sz="0" w:space="0" w:color="auto"/>
                <w:bottom w:val="none" w:sz="0" w:space="0" w:color="auto"/>
                <w:right w:val="none" w:sz="0" w:space="0" w:color="auto"/>
              </w:divBdr>
              <w:divsChild>
                <w:div w:id="1284193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enbrink@publicsearch.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uipers@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656E-F62F-4AFA-A6D7-D0DC280C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2019-10-23T12:27:00Z</cp:lastPrinted>
  <dcterms:created xsi:type="dcterms:W3CDTF">2019-10-29T12:39:00Z</dcterms:created>
  <dcterms:modified xsi:type="dcterms:W3CDTF">2019-10-29T12:39:00Z</dcterms:modified>
</cp:coreProperties>
</file>