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7F0" w:rsidRPr="00BA71CB" w:rsidRDefault="00BA71CB" w:rsidP="00000173">
      <w:pPr>
        <w:shd w:val="clear" w:color="auto" w:fill="FFFFFF"/>
        <w:spacing w:after="120" w:line="240" w:lineRule="auto"/>
        <w:rPr>
          <w:rFonts w:ascii="Helvetica LT Light" w:eastAsia="Times New Roman" w:hAnsi="Helvetica LT Light" w:cs="Arial"/>
          <w:b/>
          <w:bCs/>
          <w:sz w:val="36"/>
          <w:szCs w:val="36"/>
          <w:lang w:eastAsia="nl-NL"/>
        </w:rPr>
      </w:pPr>
      <w:r>
        <w:rPr>
          <w:rFonts w:ascii="Helvetica LT Light" w:eastAsia="Times New Roman" w:hAnsi="Helvetica LT Light" w:cs="Arial"/>
          <w:b/>
          <w:bCs/>
          <w:sz w:val="36"/>
          <w:szCs w:val="36"/>
          <w:lang w:eastAsia="nl-NL"/>
        </w:rPr>
        <w:t>LISTER</w:t>
      </w:r>
      <w:r>
        <w:rPr>
          <w:rFonts w:ascii="Helvetica LT Light" w:eastAsia="Times New Roman" w:hAnsi="Helvetica LT Light" w:cs="Arial"/>
          <w:b/>
          <w:bCs/>
          <w:sz w:val="36"/>
          <w:szCs w:val="36"/>
          <w:lang w:eastAsia="nl-NL"/>
        </w:rPr>
        <w:br/>
      </w:r>
      <w:r w:rsidR="00A870F0">
        <w:rPr>
          <w:rFonts w:ascii="Helvetica LT Light" w:eastAsia="Times New Roman" w:hAnsi="Helvetica LT Light" w:cs="Arial"/>
          <w:b/>
          <w:bCs/>
          <w:sz w:val="36"/>
          <w:szCs w:val="36"/>
          <w:lang w:eastAsia="nl-NL"/>
        </w:rPr>
        <w:t>Coördinator Financiën &amp; Control</w:t>
      </w:r>
      <w:r w:rsidR="00500BE5">
        <w:rPr>
          <w:rFonts w:ascii="Helvetica LT Light" w:eastAsia="Times New Roman" w:hAnsi="Helvetica LT Light" w:cs="Arial"/>
          <w:b/>
          <w:bCs/>
          <w:sz w:val="36"/>
          <w:szCs w:val="36"/>
          <w:lang w:eastAsia="nl-NL"/>
        </w:rPr>
        <w:t xml:space="preserve"> / Controller</w:t>
      </w:r>
    </w:p>
    <w:p w:rsidR="007E1718" w:rsidRPr="007E1718" w:rsidRDefault="001607F0" w:rsidP="007E1718">
      <w:pPr>
        <w:pStyle w:val="Geenafstand"/>
        <w:rPr>
          <w:rFonts w:ascii="Helvetica LT Light" w:hAnsi="Helvetica LT Light"/>
          <w:lang w:eastAsia="nl-NL"/>
        </w:rPr>
      </w:pPr>
      <w:r w:rsidRPr="007E1718">
        <w:rPr>
          <w:rFonts w:ascii="Helvetica LT Light" w:hAnsi="Helvetica LT Light"/>
          <w:b/>
          <w:bCs/>
          <w:lang w:eastAsia="nl-NL"/>
        </w:rPr>
        <w:t>(3</w:t>
      </w:r>
      <w:r w:rsidR="00A870F0">
        <w:rPr>
          <w:rFonts w:ascii="Helvetica LT Light" w:hAnsi="Helvetica LT Light"/>
          <w:b/>
          <w:bCs/>
          <w:lang w:eastAsia="nl-NL"/>
        </w:rPr>
        <w:t>6</w:t>
      </w:r>
      <w:r w:rsidRPr="007E1718">
        <w:rPr>
          <w:rFonts w:ascii="Helvetica LT Light" w:hAnsi="Helvetica LT Light"/>
          <w:b/>
          <w:bCs/>
          <w:lang w:eastAsia="nl-NL"/>
        </w:rPr>
        <w:t xml:space="preserve"> uur per week. FWG 60)</w:t>
      </w:r>
      <w:r w:rsidR="007A6ADA" w:rsidRPr="007E1718">
        <w:rPr>
          <w:rFonts w:ascii="Helvetica LT Light" w:hAnsi="Helvetica LT Light"/>
          <w:b/>
          <w:bCs/>
          <w:color w:val="686868"/>
          <w:lang w:eastAsia="nl-NL"/>
        </w:rPr>
        <w:br/>
      </w:r>
      <w:r w:rsidR="007A6ADA" w:rsidRPr="007E1718">
        <w:rPr>
          <w:rFonts w:ascii="Helvetica LT Light" w:hAnsi="Helvetica LT Light"/>
          <w:bCs/>
          <w:color w:val="686868"/>
          <w:lang w:eastAsia="nl-NL"/>
        </w:rPr>
        <w:br/>
      </w:r>
      <w:r w:rsidR="007A6ADA" w:rsidRPr="007E1718">
        <w:rPr>
          <w:rFonts w:ascii="Helvetica LT Light" w:hAnsi="Helvetica LT Light"/>
          <w:lang w:eastAsia="nl-NL"/>
        </w:rPr>
        <w:t>Voor de afdeling Financiën &amp; Control zoeken wij</w:t>
      </w:r>
      <w:r w:rsidRPr="007E1718">
        <w:rPr>
          <w:rFonts w:ascii="Helvetica LT Light" w:hAnsi="Helvetica LT Light"/>
          <w:lang w:eastAsia="nl-NL"/>
        </w:rPr>
        <w:t xml:space="preserve"> per direct</w:t>
      </w:r>
      <w:r w:rsidR="007A6ADA" w:rsidRPr="007E1718">
        <w:rPr>
          <w:rFonts w:ascii="Helvetica LT Light" w:hAnsi="Helvetica LT Light"/>
          <w:lang w:eastAsia="nl-NL"/>
        </w:rPr>
        <w:t xml:space="preserve"> een enthousiaste</w:t>
      </w:r>
      <w:r w:rsidR="00A870F0">
        <w:rPr>
          <w:rFonts w:ascii="Helvetica LT Light" w:hAnsi="Helvetica LT Light"/>
          <w:lang w:eastAsia="nl-NL"/>
        </w:rPr>
        <w:t>, verbindende coördinator.</w:t>
      </w:r>
      <w:r w:rsidR="007A6ADA" w:rsidRPr="007E1718">
        <w:rPr>
          <w:rFonts w:ascii="Helvetica LT Light" w:hAnsi="Helvetica LT Light"/>
          <w:lang w:eastAsia="nl-NL"/>
        </w:rPr>
        <w:t xml:space="preserve"> </w:t>
      </w:r>
    </w:p>
    <w:p w:rsidR="007E1718" w:rsidRPr="007E1718" w:rsidRDefault="007E1718" w:rsidP="007E1718">
      <w:pPr>
        <w:pStyle w:val="Geenafstand"/>
        <w:rPr>
          <w:rFonts w:ascii="Helvetica LT Light" w:hAnsi="Helvetica LT Light"/>
          <w:lang w:eastAsia="nl-NL"/>
        </w:rPr>
      </w:pPr>
    </w:p>
    <w:p w:rsidR="007E1718" w:rsidRDefault="007E1718" w:rsidP="007E1718">
      <w:pPr>
        <w:pStyle w:val="Geenafstand"/>
        <w:rPr>
          <w:rFonts w:ascii="Helvetica LT Light" w:hAnsi="Helvetica LT Light"/>
          <w:b/>
          <w:bCs/>
          <w:lang w:eastAsia="nl-NL"/>
        </w:rPr>
      </w:pPr>
      <w:r w:rsidRPr="007E1718">
        <w:rPr>
          <w:rFonts w:ascii="Helvetica LT Light" w:hAnsi="Helvetica LT Light"/>
          <w:b/>
          <w:bCs/>
          <w:lang w:eastAsia="nl-NL"/>
        </w:rPr>
        <w:t xml:space="preserve">De organisatie: </w:t>
      </w:r>
    </w:p>
    <w:p w:rsidR="007E1718" w:rsidRPr="00897B98" w:rsidRDefault="00897B98" w:rsidP="007E1718">
      <w:pPr>
        <w:pStyle w:val="Geenafstand"/>
        <w:rPr>
          <w:rFonts w:ascii="Helvetica LT Light" w:eastAsia="Times New Roman" w:hAnsi="Helvetica LT Light"/>
        </w:rPr>
      </w:pPr>
      <w:r w:rsidRPr="00897B98">
        <w:rPr>
          <w:rFonts w:ascii="Helvetica LT Light" w:eastAsia="Times New Roman" w:hAnsi="Helvetica LT Light"/>
        </w:rPr>
        <w:t>Lister biedt huisvesting en begeleiding aan mensen met een psychische kwetsbaarheid of verslaving</w:t>
      </w:r>
      <w:r w:rsidR="00FB0154">
        <w:rPr>
          <w:rFonts w:ascii="Helvetica LT Light" w:eastAsia="Times New Roman" w:hAnsi="Helvetica LT Light"/>
        </w:rPr>
        <w:t xml:space="preserve"> in de regio Utrecht</w:t>
      </w:r>
      <w:r w:rsidRPr="00897B98">
        <w:rPr>
          <w:rFonts w:ascii="Helvetica LT Light" w:eastAsia="Times New Roman" w:hAnsi="Helvetica LT Light"/>
        </w:rPr>
        <w:t>. Cliënten gaan samen met Lister medewerkers op zoek naar mogelijkheden om een betekenisvol leven op te bouwen en naar vermogen deel te nemen aan de maatschappij.</w:t>
      </w:r>
      <w:r>
        <w:rPr>
          <w:rFonts w:ascii="Helvetica LT Light" w:eastAsia="Times New Roman" w:hAnsi="Helvetica LT Light"/>
        </w:rPr>
        <w:t xml:space="preserve"> </w:t>
      </w:r>
      <w:r w:rsidRPr="00897B98">
        <w:rPr>
          <w:rFonts w:ascii="Helvetica LT Light" w:eastAsia="Times New Roman" w:hAnsi="Helvetica LT Light" w:cs="Arial"/>
          <w:color w:val="222222"/>
          <w:shd w:val="clear" w:color="auto" w:fill="FFFFFF"/>
        </w:rPr>
        <w:t>Lister stelt zich ten doel zichzelf, in relatie tot de cliënt, uiteindelijk overbodig te maken. </w:t>
      </w:r>
      <w:r w:rsidRPr="00897B98">
        <w:rPr>
          <w:rFonts w:ascii="Helvetica LT Light" w:eastAsia="Times New Roman" w:hAnsi="Helvetica LT Light"/>
        </w:rPr>
        <w:t xml:space="preserve">Vanuit </w:t>
      </w:r>
      <w:bookmarkStart w:id="0" w:name="_GoBack"/>
      <w:bookmarkEnd w:id="0"/>
      <w:r w:rsidRPr="00897B98">
        <w:rPr>
          <w:rFonts w:ascii="Helvetica LT Light" w:eastAsia="Times New Roman" w:hAnsi="Helvetica LT Light"/>
        </w:rPr>
        <w:t>onze visie zijn wij voortdurend op zoek naar innovatieve mogelijkheden om onze zorg en organisatie te verbeteren. </w:t>
      </w:r>
    </w:p>
    <w:p w:rsidR="00897B98" w:rsidRPr="007E1718" w:rsidRDefault="00897B98" w:rsidP="007E1718">
      <w:pPr>
        <w:pStyle w:val="Geenafstand"/>
        <w:rPr>
          <w:rFonts w:ascii="Helvetica LT Light" w:hAnsi="Helvetica LT Light"/>
          <w:b/>
          <w:bCs/>
          <w:lang w:eastAsia="nl-NL"/>
        </w:rPr>
      </w:pPr>
    </w:p>
    <w:p w:rsidR="007E1718" w:rsidRDefault="007E1718" w:rsidP="007E1718">
      <w:pPr>
        <w:pStyle w:val="Geenafstand"/>
        <w:rPr>
          <w:rFonts w:ascii="Helvetica LT Light" w:hAnsi="Helvetica LT Light"/>
          <w:lang w:eastAsia="nl-NL"/>
        </w:rPr>
      </w:pPr>
      <w:r w:rsidRPr="007E1718">
        <w:rPr>
          <w:rFonts w:ascii="Helvetica LT Light" w:hAnsi="Helvetica LT Light"/>
          <w:b/>
          <w:bCs/>
          <w:lang w:eastAsia="nl-NL"/>
        </w:rPr>
        <w:t>Plaats in de organisatie:</w:t>
      </w:r>
      <w:r w:rsidRPr="007E1718">
        <w:rPr>
          <w:rFonts w:ascii="Helvetica LT Light" w:hAnsi="Helvetica LT Light"/>
          <w:b/>
          <w:bCs/>
          <w:lang w:eastAsia="nl-NL"/>
        </w:rPr>
        <w:br/>
      </w:r>
      <w:r w:rsidR="00186445">
        <w:rPr>
          <w:rFonts w:ascii="Helvetica LT Light" w:hAnsi="Helvetica LT Light"/>
          <w:lang w:eastAsia="nl-NL"/>
        </w:rPr>
        <w:t xml:space="preserve">Als </w:t>
      </w:r>
      <w:r w:rsidR="00387838">
        <w:rPr>
          <w:rFonts w:ascii="Helvetica LT Light" w:hAnsi="Helvetica LT Light"/>
          <w:lang w:eastAsia="nl-NL"/>
        </w:rPr>
        <w:t>coördinator</w:t>
      </w:r>
      <w:r w:rsidRPr="007E1718">
        <w:rPr>
          <w:rFonts w:ascii="Helvetica LT Light" w:hAnsi="Helvetica LT Light"/>
          <w:lang w:eastAsia="nl-NL"/>
        </w:rPr>
        <w:t xml:space="preserve"> maak je deel uit van de afdeling Financiën &amp; Control die bestaat uit 9 medewerkers (waarvan 3 controllers). </w:t>
      </w:r>
      <w:r w:rsidRPr="0031261E">
        <w:rPr>
          <w:rFonts w:ascii="Helvetica LT Light" w:hAnsi="Helvetica LT Light"/>
          <w:lang w:eastAsia="nl-NL"/>
        </w:rPr>
        <w:t>De afdeling Financiën &amp; Control valt onder het Bedrijfsbureau van Lister. Het Bedrijfsbureau faciliteert onze locaties zó, dat zij zich maximaal op de zorg van onze cliënten kunnen richten. Onder het Bedrijfsbureau vallen de afdelingen, Cliëntenadministratie, Informatisering en Automatisering, Compliance en Financiën &amp; Control. </w:t>
      </w:r>
      <w:r w:rsidR="00FA17B9">
        <w:rPr>
          <w:rFonts w:ascii="Helvetica LT Light" w:hAnsi="Helvetica LT Light"/>
          <w:lang w:eastAsia="nl-NL"/>
        </w:rPr>
        <w:t xml:space="preserve">De afdeling </w:t>
      </w:r>
      <w:r w:rsidR="00FA17B9" w:rsidRPr="007E1718">
        <w:rPr>
          <w:rFonts w:ascii="Helvetica LT Light" w:hAnsi="Helvetica LT Light"/>
          <w:lang w:eastAsia="nl-NL"/>
        </w:rPr>
        <w:t>Financiën &amp; Control</w:t>
      </w:r>
      <w:r w:rsidR="00FA17B9">
        <w:rPr>
          <w:rFonts w:ascii="Helvetica LT Light" w:hAnsi="Helvetica LT Light"/>
          <w:lang w:eastAsia="nl-NL"/>
        </w:rPr>
        <w:t xml:space="preserve"> bestaat uit planning &amp; control, de financiële administratie en de salarisadministratie. </w:t>
      </w:r>
    </w:p>
    <w:p w:rsidR="007E1718" w:rsidRPr="003A5A1B" w:rsidRDefault="007E1718" w:rsidP="007E1718">
      <w:pPr>
        <w:pStyle w:val="Geenafstand"/>
        <w:rPr>
          <w:rFonts w:ascii="Helvetica LT Light" w:hAnsi="Helvetica LT Light"/>
          <w:bCs/>
          <w:lang w:eastAsia="nl-NL"/>
        </w:rPr>
      </w:pPr>
    </w:p>
    <w:p w:rsidR="00916042" w:rsidRDefault="002134BB" w:rsidP="00664BDD">
      <w:pPr>
        <w:shd w:val="clear" w:color="auto" w:fill="FFFFFF"/>
        <w:spacing w:after="0" w:line="240" w:lineRule="auto"/>
        <w:rPr>
          <w:rFonts w:ascii="Helvetica LT Light" w:eastAsia="Times New Roman" w:hAnsi="Helvetica LT Light" w:cs="Arial"/>
          <w:bCs/>
          <w:lang w:eastAsia="nl-NL"/>
        </w:rPr>
      </w:pPr>
      <w:r w:rsidRPr="00664BDD">
        <w:rPr>
          <w:rFonts w:ascii="Helvetica LT Light" w:eastAsia="Times New Roman" w:hAnsi="Helvetica LT Light" w:cs="Arial"/>
          <w:b/>
          <w:bCs/>
          <w:lang w:eastAsia="nl-NL"/>
        </w:rPr>
        <w:t>F</w:t>
      </w:r>
      <w:r w:rsidR="001607F0" w:rsidRPr="00664BDD">
        <w:rPr>
          <w:rFonts w:ascii="Helvetica LT Light" w:eastAsia="Times New Roman" w:hAnsi="Helvetica LT Light" w:cs="Arial"/>
          <w:b/>
          <w:bCs/>
          <w:lang w:eastAsia="nl-NL"/>
        </w:rPr>
        <w:t>unctie</w:t>
      </w:r>
      <w:r w:rsidRPr="00664BDD">
        <w:rPr>
          <w:rFonts w:ascii="Helvetica LT Light" w:eastAsia="Times New Roman" w:hAnsi="Helvetica LT Light" w:cs="Arial"/>
          <w:b/>
          <w:bCs/>
          <w:lang w:eastAsia="nl-NL"/>
        </w:rPr>
        <w:t xml:space="preserve"> &amp; Werkzaamheden</w:t>
      </w:r>
      <w:r w:rsidR="001607F0" w:rsidRPr="00664BDD">
        <w:rPr>
          <w:rFonts w:ascii="Helvetica LT Light" w:eastAsia="Times New Roman" w:hAnsi="Helvetica LT Light" w:cs="Arial"/>
          <w:b/>
          <w:bCs/>
          <w:lang w:eastAsia="nl-NL"/>
        </w:rPr>
        <w:t>:</w:t>
      </w:r>
      <w:r w:rsidR="003A5A1B" w:rsidRPr="00664BDD">
        <w:rPr>
          <w:rFonts w:ascii="Helvetica LT Light" w:eastAsia="Times New Roman" w:hAnsi="Helvetica LT Light" w:cs="Arial"/>
          <w:b/>
          <w:bCs/>
          <w:lang w:eastAsia="nl-NL"/>
        </w:rPr>
        <w:br/>
      </w:r>
      <w:r w:rsidR="00FA17B9">
        <w:rPr>
          <w:rFonts w:ascii="Helvetica LT Light" w:eastAsia="Times New Roman" w:hAnsi="Helvetica LT Light" w:cs="Arial"/>
          <w:bCs/>
          <w:lang w:eastAsia="nl-NL"/>
        </w:rPr>
        <w:t xml:space="preserve">De afdeling is verantwoordelijk voor een goede en tijdige oplevering van de boekhouding, de managementinformatie, de salarisadministratie en de uitvoering van de interne controles. Jij zorgt </w:t>
      </w:r>
      <w:r w:rsidR="00916042">
        <w:rPr>
          <w:rFonts w:ascii="Helvetica LT Light" w:eastAsia="Times New Roman" w:hAnsi="Helvetica LT Light" w:cs="Arial"/>
          <w:bCs/>
          <w:lang w:eastAsia="nl-NL"/>
        </w:rPr>
        <w:t xml:space="preserve">als controller </w:t>
      </w:r>
      <w:r w:rsidR="00FA17B9">
        <w:rPr>
          <w:rFonts w:ascii="Helvetica LT Light" w:eastAsia="Times New Roman" w:hAnsi="Helvetica LT Light" w:cs="Arial"/>
          <w:bCs/>
          <w:lang w:eastAsia="nl-NL"/>
        </w:rPr>
        <w:t xml:space="preserve">samen met jouw team voor een pro actieve inzet om steeds beter te worden en zal gevraagd en ongevraagd advies geven aan de Raad van Bestuur, het Hoofd Bedrijfsbureau en de Locatiehoofden. </w:t>
      </w:r>
    </w:p>
    <w:p w:rsidR="00916042" w:rsidRDefault="00916042" w:rsidP="00664BDD">
      <w:pPr>
        <w:shd w:val="clear" w:color="auto" w:fill="FFFFFF"/>
        <w:spacing w:after="0" w:line="240" w:lineRule="auto"/>
        <w:rPr>
          <w:rFonts w:ascii="Helvetica LT Light" w:eastAsia="Times New Roman" w:hAnsi="Helvetica LT Light" w:cs="Arial"/>
          <w:bCs/>
          <w:lang w:eastAsia="nl-NL"/>
        </w:rPr>
      </w:pPr>
    </w:p>
    <w:p w:rsidR="00664BDD" w:rsidRPr="008D2DCD" w:rsidRDefault="00FA17B9" w:rsidP="00664BDD">
      <w:pPr>
        <w:shd w:val="clear" w:color="auto" w:fill="FFFFFF"/>
        <w:spacing w:after="0" w:line="240" w:lineRule="auto"/>
        <w:rPr>
          <w:rFonts w:ascii="Helvetica LT Light" w:eastAsia="Times New Roman" w:hAnsi="Helvetica LT Light" w:cs="Arial"/>
          <w:bCs/>
          <w:lang w:eastAsia="nl-NL"/>
        </w:rPr>
      </w:pPr>
      <w:r>
        <w:rPr>
          <w:rFonts w:ascii="Helvetica LT Light" w:eastAsia="Times New Roman" w:hAnsi="Helvetica LT Light" w:cs="Arial"/>
          <w:bCs/>
          <w:lang w:eastAsia="nl-NL"/>
        </w:rPr>
        <w:t xml:space="preserve">In je functie als coördinator werk je zelf ook </w:t>
      </w:r>
      <w:r w:rsidR="00500BE5">
        <w:rPr>
          <w:rFonts w:ascii="Helvetica LT Light" w:eastAsia="Times New Roman" w:hAnsi="Helvetica LT Light" w:cs="Arial"/>
          <w:bCs/>
          <w:lang w:eastAsia="nl-NL"/>
        </w:rPr>
        <w:t xml:space="preserve">als controller </w:t>
      </w:r>
      <w:r>
        <w:rPr>
          <w:rFonts w:ascii="Helvetica LT Light" w:eastAsia="Times New Roman" w:hAnsi="Helvetica LT Light" w:cs="Arial"/>
          <w:bCs/>
          <w:lang w:eastAsia="nl-NL"/>
        </w:rPr>
        <w:t xml:space="preserve">mee binnen de afdeling Financiën &amp; Control. Daarnaast denk je </w:t>
      </w:r>
      <w:proofErr w:type="spellStart"/>
      <w:r>
        <w:rPr>
          <w:rFonts w:ascii="Helvetica LT Light" w:eastAsia="Times New Roman" w:hAnsi="Helvetica LT Light" w:cs="Arial"/>
          <w:bCs/>
          <w:lang w:eastAsia="nl-NL"/>
        </w:rPr>
        <w:t>organisatiebreed</w:t>
      </w:r>
      <w:proofErr w:type="spellEnd"/>
      <w:r>
        <w:rPr>
          <w:rFonts w:ascii="Helvetica LT Light" w:eastAsia="Times New Roman" w:hAnsi="Helvetica LT Light" w:cs="Arial"/>
          <w:bCs/>
          <w:lang w:eastAsia="nl-NL"/>
        </w:rPr>
        <w:t xml:space="preserve"> mee over hoe Lister zich verder kan verbeteren en haar plaats in haar “Zorg </w:t>
      </w:r>
      <w:r w:rsidR="008D2DCD">
        <w:rPr>
          <w:rFonts w:ascii="Helvetica LT Light" w:eastAsia="Times New Roman" w:hAnsi="Helvetica LT Light" w:cs="Arial"/>
          <w:bCs/>
          <w:lang w:eastAsia="nl-NL"/>
        </w:rPr>
        <w:t>D</w:t>
      </w:r>
      <w:r>
        <w:rPr>
          <w:rFonts w:ascii="Helvetica LT Light" w:eastAsia="Times New Roman" w:hAnsi="Helvetica LT Light" w:cs="Arial"/>
          <w:bCs/>
          <w:lang w:eastAsia="nl-NL"/>
        </w:rPr>
        <w:t xml:space="preserve">omein” kan behouden en uitbouwen. </w:t>
      </w:r>
      <w:r w:rsidR="001303A5">
        <w:rPr>
          <w:rFonts w:ascii="Helvetica LT Light" w:eastAsia="Times New Roman" w:hAnsi="Helvetica LT Light" w:cs="Arial"/>
          <w:bCs/>
          <w:lang w:eastAsia="nl-NL"/>
        </w:rPr>
        <w:t xml:space="preserve">Samen met je team maak, analyseer en ontwikkel je financiële- en managementrapportages. Daarnaast onderhoudt je de externe contacten met financiers en de accountant. </w:t>
      </w:r>
      <w:r w:rsidR="007A6ADA" w:rsidRPr="00664BDD">
        <w:rPr>
          <w:rFonts w:ascii="Helvetica LT Light" w:eastAsia="Times New Roman" w:hAnsi="Helvetica LT Light" w:cs="Arial"/>
          <w:lang w:eastAsia="nl-NL"/>
        </w:rPr>
        <w:t>Kortom, een veelzijdige baan in een gezellig en hardwerkend team!</w:t>
      </w:r>
      <w:r w:rsidR="007A6ADA" w:rsidRPr="00664BDD">
        <w:rPr>
          <w:rFonts w:ascii="Helvetica LT Light" w:eastAsia="Times New Roman" w:hAnsi="Helvetica LT Light" w:cs="Arial"/>
          <w:color w:val="686868"/>
          <w:lang w:eastAsia="nl-NL"/>
        </w:rPr>
        <w:br/>
      </w:r>
      <w:r w:rsidR="007A6ADA" w:rsidRPr="00664BDD">
        <w:rPr>
          <w:rFonts w:ascii="Helvetica LT Light" w:eastAsia="Times New Roman" w:hAnsi="Helvetica LT Light" w:cs="Arial"/>
          <w:b/>
          <w:lang w:eastAsia="nl-NL"/>
        </w:rPr>
        <w:br/>
      </w:r>
      <w:r w:rsidR="00664BDD">
        <w:rPr>
          <w:rFonts w:ascii="Helvetica LT Light" w:eastAsia="Times New Roman" w:hAnsi="Helvetica LT Light" w:cs="Arial"/>
          <w:b/>
          <w:bCs/>
          <w:lang w:eastAsia="nl-NL"/>
        </w:rPr>
        <w:t>Profiel:</w:t>
      </w:r>
    </w:p>
    <w:p w:rsidR="00664BDD" w:rsidRPr="007911B1" w:rsidRDefault="008D2DCD" w:rsidP="00664BDD">
      <w:pPr>
        <w:pStyle w:val="Lijstalinea"/>
        <w:numPr>
          <w:ilvl w:val="0"/>
          <w:numId w:val="2"/>
        </w:numPr>
        <w:shd w:val="clear" w:color="auto" w:fill="FFFFFF"/>
        <w:spacing w:after="0" w:line="240" w:lineRule="auto"/>
        <w:rPr>
          <w:rFonts w:ascii="Helvetica LT Light" w:eastAsia="Times New Roman" w:hAnsi="Helvetica LT Light" w:cs="Arial"/>
          <w:lang w:eastAsia="nl-NL"/>
        </w:rPr>
      </w:pPr>
      <w:r>
        <w:rPr>
          <w:rFonts w:ascii="Helvetica LT Light" w:eastAsia="Times New Roman" w:hAnsi="Helvetica LT Light" w:cs="Arial"/>
          <w:lang w:eastAsia="nl-NL"/>
        </w:rPr>
        <w:t>Je hebt een academisch werk- en denkniveau en een relevante afgeronde opleiding in het vakgebied</w:t>
      </w:r>
      <w:r w:rsidR="00664BDD" w:rsidRPr="007911B1">
        <w:rPr>
          <w:rFonts w:ascii="Helvetica LT Light" w:eastAsia="Times New Roman" w:hAnsi="Helvetica LT Light" w:cs="Arial"/>
          <w:lang w:eastAsia="nl-NL"/>
        </w:rPr>
        <w:t xml:space="preserve">. </w:t>
      </w:r>
    </w:p>
    <w:p w:rsidR="00664BDD" w:rsidRPr="007911B1" w:rsidRDefault="00664BDD" w:rsidP="00664BDD">
      <w:pPr>
        <w:pStyle w:val="Lijstalinea"/>
        <w:numPr>
          <w:ilvl w:val="0"/>
          <w:numId w:val="2"/>
        </w:numPr>
        <w:shd w:val="clear" w:color="auto" w:fill="FFFFFF"/>
        <w:spacing w:after="0" w:line="240" w:lineRule="auto"/>
        <w:rPr>
          <w:rFonts w:ascii="Helvetica LT Light" w:eastAsia="Times New Roman" w:hAnsi="Helvetica LT Light" w:cs="Arial"/>
          <w:lang w:eastAsia="nl-NL"/>
        </w:rPr>
      </w:pPr>
      <w:r w:rsidRPr="007911B1">
        <w:rPr>
          <w:rFonts w:ascii="Helvetica LT Light" w:eastAsia="Times New Roman" w:hAnsi="Helvetica LT Light" w:cs="Arial"/>
          <w:lang w:eastAsia="nl-NL"/>
        </w:rPr>
        <w:t xml:space="preserve">Minimaal </w:t>
      </w:r>
      <w:r w:rsidR="008D2DCD">
        <w:rPr>
          <w:rFonts w:ascii="Helvetica LT Light" w:eastAsia="Times New Roman" w:hAnsi="Helvetica LT Light" w:cs="Arial"/>
          <w:lang w:eastAsia="nl-NL"/>
        </w:rPr>
        <w:t>5</w:t>
      </w:r>
      <w:r w:rsidRPr="007911B1">
        <w:rPr>
          <w:rFonts w:ascii="Helvetica LT Light" w:eastAsia="Times New Roman" w:hAnsi="Helvetica LT Light" w:cs="Arial"/>
          <w:lang w:eastAsia="nl-NL"/>
        </w:rPr>
        <w:t xml:space="preserve"> jaar </w:t>
      </w:r>
      <w:r w:rsidR="008D2DCD">
        <w:rPr>
          <w:rFonts w:ascii="Helvetica LT Light" w:eastAsia="Times New Roman" w:hAnsi="Helvetica LT Light" w:cs="Arial"/>
          <w:lang w:eastAsia="nl-NL"/>
        </w:rPr>
        <w:t xml:space="preserve">relevante </w:t>
      </w:r>
      <w:r w:rsidRPr="007911B1">
        <w:rPr>
          <w:rFonts w:ascii="Helvetica LT Light" w:eastAsia="Times New Roman" w:hAnsi="Helvetica LT Light" w:cs="Arial"/>
          <w:lang w:eastAsia="nl-NL"/>
        </w:rPr>
        <w:t xml:space="preserve">werkervaring in een vergelijkbare functie, bij voorkeur in de zorgsector. </w:t>
      </w:r>
    </w:p>
    <w:p w:rsidR="008D2DCD" w:rsidRDefault="008D2DCD" w:rsidP="00664BDD">
      <w:pPr>
        <w:pStyle w:val="Lijstalinea"/>
        <w:numPr>
          <w:ilvl w:val="0"/>
          <w:numId w:val="2"/>
        </w:numPr>
        <w:shd w:val="clear" w:color="auto" w:fill="FFFFFF"/>
        <w:spacing w:after="360" w:line="240" w:lineRule="auto"/>
        <w:rPr>
          <w:rFonts w:ascii="Helvetica LT Light" w:eastAsia="Times New Roman" w:hAnsi="Helvetica LT Light" w:cs="Arial"/>
          <w:lang w:eastAsia="nl-NL"/>
        </w:rPr>
      </w:pPr>
      <w:r>
        <w:rPr>
          <w:rFonts w:ascii="Helvetica LT Light" w:eastAsia="Times New Roman" w:hAnsi="Helvetica LT Light" w:cs="Arial"/>
          <w:lang w:eastAsia="nl-NL"/>
        </w:rPr>
        <w:lastRenderedPageBreak/>
        <w:t xml:space="preserve">Je bent deskundig </w:t>
      </w:r>
      <w:r w:rsidR="001303A5">
        <w:rPr>
          <w:rFonts w:ascii="Helvetica LT Light" w:eastAsia="Times New Roman" w:hAnsi="Helvetica LT Light" w:cs="Arial"/>
          <w:lang w:eastAsia="nl-NL"/>
        </w:rPr>
        <w:t>in</w:t>
      </w:r>
      <w:r>
        <w:rPr>
          <w:rFonts w:ascii="Helvetica LT Light" w:eastAsia="Times New Roman" w:hAnsi="Helvetica LT Light" w:cs="Arial"/>
          <w:lang w:eastAsia="nl-NL"/>
        </w:rPr>
        <w:t xml:space="preserve"> je eigen vakgebied en kan deze deskundigheid ook overbrengen op anderen.</w:t>
      </w:r>
    </w:p>
    <w:p w:rsidR="001303A5" w:rsidRPr="00387838" w:rsidRDefault="001303A5" w:rsidP="00387838">
      <w:pPr>
        <w:pStyle w:val="Lijstalinea"/>
        <w:numPr>
          <w:ilvl w:val="0"/>
          <w:numId w:val="2"/>
        </w:numPr>
        <w:shd w:val="clear" w:color="auto" w:fill="FFFFFF"/>
        <w:spacing w:after="360" w:line="240" w:lineRule="auto"/>
        <w:rPr>
          <w:rFonts w:ascii="Helvetica LT Light" w:eastAsia="Times New Roman" w:hAnsi="Helvetica LT Light" w:cs="Arial"/>
          <w:lang w:eastAsia="nl-NL"/>
        </w:rPr>
      </w:pPr>
      <w:r>
        <w:rPr>
          <w:rFonts w:ascii="Helvetica LT Light" w:eastAsia="Times New Roman" w:hAnsi="Helvetica LT Light" w:cs="Arial"/>
          <w:lang w:eastAsia="nl-NL"/>
        </w:rPr>
        <w:t>Jij kunt intern en extern bruggen bouwen, gericht op de ontwikkeling van de mens en het behalen van resultaten, en geeft mensen binnen de kaders de ruimte om hun verantwoordelijkheid te nemen.</w:t>
      </w:r>
    </w:p>
    <w:p w:rsidR="00664BDD" w:rsidRPr="007911B1" w:rsidRDefault="00664BDD" w:rsidP="00664BDD">
      <w:pPr>
        <w:pStyle w:val="Lijstalinea"/>
        <w:numPr>
          <w:ilvl w:val="0"/>
          <w:numId w:val="2"/>
        </w:numPr>
        <w:shd w:val="clear" w:color="auto" w:fill="FFFFFF"/>
        <w:spacing w:after="360" w:line="240" w:lineRule="auto"/>
        <w:rPr>
          <w:rFonts w:ascii="Helvetica LT Light" w:eastAsia="Times New Roman" w:hAnsi="Helvetica LT Light" w:cs="Arial"/>
          <w:lang w:eastAsia="nl-NL"/>
        </w:rPr>
      </w:pPr>
      <w:r w:rsidRPr="007911B1">
        <w:rPr>
          <w:rFonts w:ascii="Helvetica LT Light" w:eastAsia="Times New Roman" w:hAnsi="Helvetica LT Light" w:cs="Arial"/>
          <w:lang w:eastAsia="nl-NL"/>
        </w:rPr>
        <w:t>Betrouwbaar en krijgt er energie van de strategische en tactische doelen van de organisatie te vertalen naar de planning &amp; controle cyclus met bijbehorende activiteiten.</w:t>
      </w:r>
    </w:p>
    <w:p w:rsidR="00664BDD" w:rsidRPr="007911B1" w:rsidRDefault="00664BDD" w:rsidP="00382566">
      <w:pPr>
        <w:pStyle w:val="Lijstalinea"/>
        <w:numPr>
          <w:ilvl w:val="0"/>
          <w:numId w:val="2"/>
        </w:numPr>
        <w:shd w:val="clear" w:color="auto" w:fill="FFFFFF"/>
        <w:spacing w:after="360" w:line="240" w:lineRule="auto"/>
        <w:rPr>
          <w:rFonts w:ascii="Helvetica LT Light" w:eastAsia="Times New Roman" w:hAnsi="Helvetica LT Light" w:cs="Arial"/>
          <w:lang w:eastAsia="nl-NL"/>
        </w:rPr>
      </w:pPr>
      <w:r w:rsidRPr="007911B1">
        <w:rPr>
          <w:rFonts w:ascii="Helvetica LT Light" w:hAnsi="Helvetica LT Light"/>
        </w:rPr>
        <w:t xml:space="preserve">Sterke communicatieve vaardigheden en in staat om anderen te overtuigen.  </w:t>
      </w:r>
    </w:p>
    <w:p w:rsidR="00664BDD" w:rsidRDefault="00BC5892" w:rsidP="00664BDD">
      <w:pPr>
        <w:pStyle w:val="Lijstalinea"/>
        <w:numPr>
          <w:ilvl w:val="0"/>
          <w:numId w:val="2"/>
        </w:numPr>
        <w:shd w:val="clear" w:color="auto" w:fill="FFFFFF"/>
        <w:spacing w:after="360" w:line="240" w:lineRule="auto"/>
        <w:rPr>
          <w:rFonts w:ascii="Helvetica LT Light" w:eastAsia="Times New Roman" w:hAnsi="Helvetica LT Light" w:cs="Arial"/>
          <w:lang w:eastAsia="nl-NL"/>
        </w:rPr>
      </w:pPr>
      <w:r>
        <w:rPr>
          <w:rFonts w:ascii="Helvetica LT Light" w:eastAsia="Times New Roman" w:hAnsi="Helvetica LT Light" w:cs="Arial"/>
          <w:lang w:eastAsia="nl-NL"/>
        </w:rPr>
        <w:t>Analytisch sterk, resultaatgericht</w:t>
      </w:r>
      <w:r w:rsidR="007911B1" w:rsidRPr="007911B1">
        <w:rPr>
          <w:rFonts w:ascii="Helvetica LT Light" w:eastAsia="Times New Roman" w:hAnsi="Helvetica LT Light" w:cs="Arial"/>
          <w:lang w:eastAsia="nl-NL"/>
        </w:rPr>
        <w:t xml:space="preserve">, </w:t>
      </w:r>
      <w:r w:rsidR="00664BDD" w:rsidRPr="007911B1">
        <w:rPr>
          <w:rFonts w:ascii="Helvetica LT Light" w:eastAsia="Times New Roman" w:hAnsi="Helvetica LT Light" w:cs="Arial"/>
          <w:lang w:eastAsia="nl-NL"/>
        </w:rPr>
        <w:t>kan omgaan met deadlines en wee</w:t>
      </w:r>
      <w:r>
        <w:rPr>
          <w:rFonts w:ascii="Helvetica LT Light" w:eastAsia="Times New Roman" w:hAnsi="Helvetica LT Light" w:cs="Arial"/>
          <w:lang w:eastAsia="nl-NL"/>
        </w:rPr>
        <w:t>t met enthousiasme en humor je collega’s te motiveren en stimuleren.</w:t>
      </w:r>
    </w:p>
    <w:p w:rsidR="00BA71CB" w:rsidRPr="00AC2A0C" w:rsidRDefault="00BC5892" w:rsidP="00AC2A0C">
      <w:pPr>
        <w:pStyle w:val="Lijstalinea"/>
        <w:numPr>
          <w:ilvl w:val="0"/>
          <w:numId w:val="2"/>
        </w:numPr>
        <w:shd w:val="clear" w:color="auto" w:fill="FFFFFF"/>
        <w:spacing w:after="360" w:line="240" w:lineRule="auto"/>
        <w:rPr>
          <w:rFonts w:ascii="Helvetica LT Light" w:eastAsia="Times New Roman" w:hAnsi="Helvetica LT Light" w:cs="Arial"/>
          <w:lang w:eastAsia="nl-NL"/>
        </w:rPr>
      </w:pPr>
      <w:r>
        <w:rPr>
          <w:rFonts w:ascii="Helvetica LT Light" w:eastAsia="Times New Roman" w:hAnsi="Helvetica LT Light" w:cs="Arial"/>
          <w:lang w:eastAsia="nl-NL"/>
        </w:rPr>
        <w:t>Je hebt kennis en vaardigheden om processen te beheersen en te optimaliseren, en hebt ervaring met het herinrichten en vervangen van financiële systemen.</w:t>
      </w:r>
    </w:p>
    <w:p w:rsidR="005D0560" w:rsidRPr="00BA71CB" w:rsidRDefault="001607F0" w:rsidP="005D0560">
      <w:pPr>
        <w:spacing w:after="0"/>
        <w:rPr>
          <w:rFonts w:ascii="Helvetica LT Light" w:eastAsia="Times New Roman" w:hAnsi="Helvetica LT Light" w:cs="Arial"/>
          <w:bCs/>
          <w:lang w:eastAsia="nl-NL"/>
        </w:rPr>
      </w:pPr>
      <w:r w:rsidRPr="00BA71CB">
        <w:rPr>
          <w:rFonts w:ascii="Helvetica LT Light" w:eastAsia="Times New Roman" w:hAnsi="Helvetica LT Light" w:cs="Arial"/>
          <w:b/>
          <w:bCs/>
          <w:lang w:eastAsia="nl-NL"/>
        </w:rPr>
        <w:t>Wij bieden:</w:t>
      </w:r>
      <w:r w:rsidRPr="00BA71CB">
        <w:rPr>
          <w:rFonts w:ascii="Helvetica LT Light" w:eastAsia="Times New Roman" w:hAnsi="Helvetica LT Light" w:cs="Arial"/>
          <w:bCs/>
          <w:lang w:eastAsia="nl-NL"/>
        </w:rPr>
        <w:t xml:space="preserve"> </w:t>
      </w:r>
    </w:p>
    <w:p w:rsidR="005D0560" w:rsidRPr="00BA71CB" w:rsidRDefault="005D0560" w:rsidP="005D0560">
      <w:pPr>
        <w:numPr>
          <w:ilvl w:val="0"/>
          <w:numId w:val="7"/>
        </w:numPr>
        <w:spacing w:after="0" w:line="260" w:lineRule="atLeast"/>
        <w:rPr>
          <w:rFonts w:ascii="Helvetica LT Light" w:hAnsi="Helvetica LT Light"/>
        </w:rPr>
      </w:pPr>
      <w:r w:rsidRPr="00BA71CB">
        <w:rPr>
          <w:rFonts w:ascii="Helvetica LT Light" w:hAnsi="Helvetica LT Light"/>
        </w:rPr>
        <w:t>Een ja</w:t>
      </w:r>
      <w:r w:rsidR="00AC2A0C">
        <w:rPr>
          <w:rFonts w:ascii="Helvetica LT Light" w:hAnsi="Helvetica LT Light"/>
        </w:rPr>
        <w:t xml:space="preserve">arcontract op basis van </w:t>
      </w:r>
      <w:r w:rsidR="00FA17B9">
        <w:rPr>
          <w:rFonts w:ascii="Helvetica LT Light" w:hAnsi="Helvetica LT Light"/>
        </w:rPr>
        <w:t>36</w:t>
      </w:r>
      <w:r w:rsidRPr="00BA71CB">
        <w:rPr>
          <w:rFonts w:ascii="Helvetica LT Light" w:hAnsi="Helvetica LT Light"/>
        </w:rPr>
        <w:t xml:space="preserve"> uur per week, met uitzicht op een vast contract.</w:t>
      </w:r>
    </w:p>
    <w:p w:rsidR="005D0560" w:rsidRPr="00BA71CB" w:rsidRDefault="005D0560" w:rsidP="005D0560">
      <w:pPr>
        <w:numPr>
          <w:ilvl w:val="0"/>
          <w:numId w:val="7"/>
        </w:numPr>
        <w:spacing w:after="0" w:line="260" w:lineRule="atLeast"/>
        <w:rPr>
          <w:rFonts w:ascii="Helvetica LT Light" w:hAnsi="Helvetica LT Light"/>
        </w:rPr>
      </w:pPr>
      <w:r w:rsidRPr="00BA71CB">
        <w:rPr>
          <w:rFonts w:ascii="Helvetica LT Light" w:hAnsi="Helvetica LT Light"/>
        </w:rPr>
        <w:t xml:space="preserve">Een goed salaris volgens FWG groep 60 conform de cao GGZ (max. </w:t>
      </w:r>
      <w:r w:rsidR="00BA71CB" w:rsidRPr="00BA71CB">
        <w:rPr>
          <w:rFonts w:ascii="Helvetica LT Light" w:eastAsia="Times New Roman" w:hAnsi="Helvetica LT Light" w:cs="Arial"/>
          <w:lang w:eastAsia="nl-NL"/>
        </w:rPr>
        <w:t xml:space="preserve">€ </w:t>
      </w:r>
      <w:r w:rsidR="00BA71CB" w:rsidRPr="00BA71CB">
        <w:rPr>
          <w:rFonts w:ascii="Helvetica LT Light" w:hAnsi="Helvetica LT Light"/>
        </w:rPr>
        <w:t>4.</w:t>
      </w:r>
      <w:r w:rsidR="00FA17B9">
        <w:rPr>
          <w:rFonts w:ascii="Helvetica LT Light" w:hAnsi="Helvetica LT Light"/>
        </w:rPr>
        <w:t>355,-</w:t>
      </w:r>
      <w:r w:rsidR="00AC2A0C">
        <w:rPr>
          <w:rFonts w:ascii="Helvetica LT Light" w:hAnsi="Helvetica LT Light"/>
        </w:rPr>
        <w:t xml:space="preserve"> op basis van 36 uur per week en </w:t>
      </w:r>
      <w:r w:rsidRPr="00BA71CB">
        <w:rPr>
          <w:rFonts w:ascii="Helvetica LT Light" w:hAnsi="Helvetica LT Light"/>
        </w:rPr>
        <w:t>afhankelijk van opleiding en ervaring).</w:t>
      </w:r>
    </w:p>
    <w:p w:rsidR="00BA71CB" w:rsidRPr="00BA71CB" w:rsidRDefault="00BA71CB" w:rsidP="005D0560">
      <w:pPr>
        <w:pStyle w:val="Lijstalinea"/>
        <w:numPr>
          <w:ilvl w:val="0"/>
          <w:numId w:val="7"/>
        </w:numPr>
        <w:spacing w:after="0"/>
        <w:rPr>
          <w:rFonts w:ascii="Helvetica LT Light" w:eastAsia="Times New Roman" w:hAnsi="Helvetica LT Light" w:cs="Arial"/>
          <w:bCs/>
          <w:sz w:val="24"/>
          <w:szCs w:val="24"/>
          <w:lang w:eastAsia="nl-NL"/>
        </w:rPr>
      </w:pPr>
      <w:r w:rsidRPr="00BA71CB">
        <w:rPr>
          <w:rFonts w:ascii="Helvetica LT Light" w:eastAsia="Times New Roman" w:hAnsi="Helvetica LT Light" w:cs="Arial"/>
          <w:lang w:eastAsia="nl-NL"/>
        </w:rPr>
        <w:t>Een eindejaarsuitkering van 8,33% en opname in het pensioenfonds Zorg en Welzijn</w:t>
      </w:r>
      <w:r>
        <w:rPr>
          <w:rFonts w:ascii="Helvetica LT Light" w:eastAsia="Times New Roman" w:hAnsi="Helvetica LT Light" w:cs="Arial"/>
          <w:lang w:eastAsia="nl-NL"/>
        </w:rPr>
        <w:t>.</w:t>
      </w:r>
    </w:p>
    <w:p w:rsidR="00BA71CB" w:rsidRPr="00AC2A0C" w:rsidRDefault="00BA71CB" w:rsidP="005D0560">
      <w:pPr>
        <w:pStyle w:val="Lijstalinea"/>
        <w:numPr>
          <w:ilvl w:val="0"/>
          <w:numId w:val="7"/>
        </w:numPr>
        <w:spacing w:after="0"/>
        <w:rPr>
          <w:rFonts w:ascii="Helvetica LT Light" w:eastAsia="Times New Roman" w:hAnsi="Helvetica LT Light" w:cs="Arial"/>
          <w:bCs/>
          <w:sz w:val="24"/>
          <w:szCs w:val="24"/>
          <w:lang w:eastAsia="nl-NL"/>
        </w:rPr>
      </w:pPr>
      <w:r w:rsidRPr="00BA71CB">
        <w:rPr>
          <w:rFonts w:ascii="Helvetica LT Light" w:eastAsia="Times New Roman" w:hAnsi="Helvetica LT Light" w:cs="Arial"/>
          <w:lang w:eastAsia="nl-NL"/>
        </w:rPr>
        <w:t>Uitgebreide scholingsmogelijkheden en een ruime woon/werk-reiskostenvergoeding.</w:t>
      </w:r>
    </w:p>
    <w:p w:rsidR="00AC2A0C" w:rsidRPr="00BC5892" w:rsidRDefault="00AC2A0C" w:rsidP="005D0560">
      <w:pPr>
        <w:pStyle w:val="Lijstalinea"/>
        <w:numPr>
          <w:ilvl w:val="0"/>
          <w:numId w:val="7"/>
        </w:numPr>
        <w:spacing w:after="0"/>
        <w:rPr>
          <w:rFonts w:ascii="Helvetica LT Light" w:eastAsia="Times New Roman" w:hAnsi="Helvetica LT Light" w:cs="Arial"/>
          <w:bCs/>
          <w:sz w:val="24"/>
          <w:szCs w:val="24"/>
          <w:lang w:eastAsia="nl-NL"/>
        </w:rPr>
      </w:pPr>
      <w:r>
        <w:rPr>
          <w:rFonts w:ascii="Helvetica LT Light" w:eastAsia="Times New Roman" w:hAnsi="Helvetica LT Light" w:cs="Arial"/>
          <w:lang w:eastAsia="nl-NL"/>
        </w:rPr>
        <w:t xml:space="preserve">Een uitdagende functie met veel vrijheid binnen een informele- en open organisatie. </w:t>
      </w:r>
    </w:p>
    <w:p w:rsidR="00BC5892" w:rsidRDefault="00BC5892" w:rsidP="00BC5892">
      <w:pPr>
        <w:spacing w:after="0"/>
        <w:rPr>
          <w:rFonts w:ascii="Helvetica LT Light" w:eastAsia="Times New Roman" w:hAnsi="Helvetica LT Light" w:cs="Arial"/>
          <w:bCs/>
          <w:sz w:val="24"/>
          <w:szCs w:val="24"/>
          <w:lang w:eastAsia="nl-NL"/>
        </w:rPr>
      </w:pPr>
    </w:p>
    <w:p w:rsidR="00BC5892" w:rsidRPr="00BC5892" w:rsidRDefault="00BC5892" w:rsidP="00BC5892">
      <w:pPr>
        <w:spacing w:after="0"/>
        <w:rPr>
          <w:rFonts w:ascii="Helvetica LT Light" w:eastAsia="Times New Roman" w:hAnsi="Helvetica LT Light" w:cs="Arial"/>
          <w:bCs/>
          <w:sz w:val="24"/>
          <w:szCs w:val="24"/>
          <w:lang w:eastAsia="nl-NL"/>
        </w:rPr>
      </w:pPr>
      <w:r>
        <w:rPr>
          <w:rFonts w:ascii="Helvetica LT Light" w:eastAsia="Times New Roman" w:hAnsi="Helvetica LT Light" w:cs="Arial"/>
          <w:bCs/>
          <w:sz w:val="24"/>
          <w:szCs w:val="24"/>
          <w:lang w:eastAsia="nl-NL"/>
        </w:rPr>
        <w:t>Een assessment maakt deel uit van de sollicitatieprocedure.</w:t>
      </w:r>
    </w:p>
    <w:p w:rsidR="00BA71CB" w:rsidRDefault="00BA71CB" w:rsidP="00BA71CB">
      <w:pPr>
        <w:spacing w:after="0"/>
        <w:rPr>
          <w:rFonts w:ascii="Helvetica LT Light" w:hAnsi="Helvetica LT Light"/>
          <w:bCs/>
          <w:color w:val="000000" w:themeColor="text1"/>
        </w:rPr>
      </w:pPr>
    </w:p>
    <w:p w:rsidR="001607F0" w:rsidRPr="00BA71CB" w:rsidRDefault="001607F0" w:rsidP="00BA71CB">
      <w:pPr>
        <w:spacing w:after="0"/>
        <w:rPr>
          <w:rFonts w:ascii="Helvetica LT Light" w:eastAsia="Times New Roman" w:hAnsi="Helvetica LT Light" w:cs="Arial"/>
          <w:bCs/>
          <w:sz w:val="24"/>
          <w:szCs w:val="24"/>
          <w:lang w:eastAsia="nl-NL"/>
        </w:rPr>
      </w:pPr>
      <w:r w:rsidRPr="00BA71CB">
        <w:rPr>
          <w:rFonts w:ascii="Helvetica LT Light" w:hAnsi="Helvetica LT Light"/>
          <w:b/>
          <w:bCs/>
          <w:color w:val="000000" w:themeColor="text1"/>
        </w:rPr>
        <w:t>Heeft deze vacature je interesse gewekt?</w:t>
      </w:r>
      <w:r w:rsidRPr="00BA71CB">
        <w:rPr>
          <w:rFonts w:ascii="Helvetica LT Light" w:hAnsi="Helvetica LT Light"/>
          <w:bCs/>
          <w:color w:val="000000" w:themeColor="text1"/>
        </w:rPr>
        <w:br/>
      </w:r>
      <w:r w:rsidRPr="00BA71CB">
        <w:rPr>
          <w:rFonts w:ascii="Helvetica LT Light" w:hAnsi="Helvetica LT Light"/>
          <w:color w:val="000000" w:themeColor="text1"/>
        </w:rPr>
        <w:t>Public Search verzorgt de selectie voor Lister. Voor nadere informatie over de vacature kunt u telefonisch contact opnemen met Stéphanie Kuipers 035-6210258</w:t>
      </w:r>
      <w:r w:rsidR="00BC5892">
        <w:rPr>
          <w:rFonts w:ascii="Helvetica LT Light" w:hAnsi="Helvetica LT Light"/>
          <w:color w:val="000000" w:themeColor="text1"/>
        </w:rPr>
        <w:t xml:space="preserve"> </w:t>
      </w:r>
      <w:r w:rsidRPr="00BA71CB">
        <w:rPr>
          <w:rFonts w:ascii="Helvetica LT Light" w:hAnsi="Helvetica LT Light"/>
          <w:color w:val="000000" w:themeColor="text1"/>
        </w:rPr>
        <w:t xml:space="preserve">/ 06-18528145 of per mail </w:t>
      </w:r>
      <w:hyperlink r:id="rId6" w:history="1">
        <w:r w:rsidRPr="00BA71CB">
          <w:rPr>
            <w:rStyle w:val="Hyperlink"/>
            <w:rFonts w:ascii="Helvetica LT Light" w:hAnsi="Helvetica LT Light"/>
          </w:rPr>
          <w:t>skuipers@publicsearch.nl</w:t>
        </w:r>
      </w:hyperlink>
      <w:r w:rsidRPr="00BA71CB">
        <w:rPr>
          <w:rFonts w:ascii="Helvetica LT Light" w:hAnsi="Helvetica LT Light"/>
          <w:color w:val="000000" w:themeColor="text1"/>
        </w:rPr>
        <w:t xml:space="preserve"> of met </w:t>
      </w:r>
      <w:r w:rsidR="00387838">
        <w:rPr>
          <w:rFonts w:ascii="Helvetica LT Light" w:hAnsi="Helvetica LT Light"/>
          <w:color w:val="000000" w:themeColor="text1"/>
        </w:rPr>
        <w:t>Lea ten Brink</w:t>
      </w:r>
      <w:r w:rsidRPr="00BA71CB">
        <w:rPr>
          <w:rFonts w:ascii="Helvetica LT Light" w:hAnsi="Helvetica LT Light"/>
          <w:color w:val="000000" w:themeColor="text1"/>
        </w:rPr>
        <w:t xml:space="preserve"> </w:t>
      </w:r>
      <w:r w:rsidR="00BC5892" w:rsidRPr="00BA71CB">
        <w:rPr>
          <w:rFonts w:ascii="Helvetica LT Light" w:hAnsi="Helvetica LT Light"/>
          <w:color w:val="000000" w:themeColor="text1"/>
        </w:rPr>
        <w:t>035-6210258</w:t>
      </w:r>
      <w:r w:rsidR="00BC5892">
        <w:rPr>
          <w:rFonts w:ascii="Helvetica LT Light" w:hAnsi="Helvetica LT Light"/>
          <w:color w:val="000000" w:themeColor="text1"/>
        </w:rPr>
        <w:t xml:space="preserve"> / </w:t>
      </w:r>
      <w:r w:rsidRPr="00BA71CB">
        <w:rPr>
          <w:rFonts w:ascii="Helvetica LT Light" w:hAnsi="Helvetica LT Light"/>
          <w:color w:val="000000" w:themeColor="text1"/>
        </w:rPr>
        <w:t>06-</w:t>
      </w:r>
      <w:r w:rsidR="00387838">
        <w:rPr>
          <w:rFonts w:ascii="Helvetica LT Light" w:hAnsi="Helvetica LT Light"/>
          <w:color w:val="000000" w:themeColor="text1"/>
        </w:rPr>
        <w:t>29</w:t>
      </w:r>
      <w:r w:rsidR="00BC5892">
        <w:rPr>
          <w:rFonts w:ascii="Helvetica LT Light" w:hAnsi="Helvetica LT Light"/>
          <w:color w:val="000000" w:themeColor="text1"/>
        </w:rPr>
        <w:t>588050</w:t>
      </w:r>
      <w:r w:rsidRPr="00BA71CB">
        <w:rPr>
          <w:rFonts w:ascii="Helvetica LT Light" w:hAnsi="Helvetica LT Light"/>
          <w:color w:val="000000" w:themeColor="text1"/>
        </w:rPr>
        <w:t xml:space="preserve"> of per mail </w:t>
      </w:r>
      <w:r w:rsidR="00387838">
        <w:rPr>
          <w:rFonts w:ascii="Helvetica LT Light" w:hAnsi="Helvetica LT Light"/>
        </w:rPr>
        <w:t>ltenbrink@publicsearch.nl</w:t>
      </w:r>
    </w:p>
    <w:p w:rsidR="007A6ADA" w:rsidRPr="007A6ADA" w:rsidRDefault="007A6ADA" w:rsidP="007A6ADA">
      <w:pPr>
        <w:shd w:val="clear" w:color="auto" w:fill="FFFFFF"/>
        <w:spacing w:after="360" w:line="240" w:lineRule="auto"/>
        <w:rPr>
          <w:rFonts w:ascii="Arial" w:eastAsia="Times New Roman" w:hAnsi="Arial" w:cs="Arial"/>
          <w:color w:val="686868"/>
          <w:sz w:val="24"/>
          <w:szCs w:val="24"/>
          <w:lang w:eastAsia="nl-NL"/>
        </w:rPr>
      </w:pPr>
    </w:p>
    <w:p w:rsidR="00E47225" w:rsidRDefault="00E47225"/>
    <w:sectPr w:rsidR="00E47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2" w15:restartNumberingAfterBreak="0">
    <w:nsid w:val="175F4371"/>
    <w:multiLevelType w:val="hybridMultilevel"/>
    <w:tmpl w:val="1AF6B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4A3A35"/>
    <w:multiLevelType w:val="hybridMultilevel"/>
    <w:tmpl w:val="90FE0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E34CBB"/>
    <w:multiLevelType w:val="hybridMultilevel"/>
    <w:tmpl w:val="D86A1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FD5194"/>
    <w:multiLevelType w:val="hybridMultilevel"/>
    <w:tmpl w:val="E17620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165436"/>
    <w:multiLevelType w:val="hybridMultilevel"/>
    <w:tmpl w:val="D32E4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9922F9E"/>
    <w:multiLevelType w:val="hybridMultilevel"/>
    <w:tmpl w:val="1B40D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DA"/>
    <w:rsid w:val="00000173"/>
    <w:rsid w:val="001303A5"/>
    <w:rsid w:val="001607F0"/>
    <w:rsid w:val="00186445"/>
    <w:rsid w:val="00196CFA"/>
    <w:rsid w:val="002134BB"/>
    <w:rsid w:val="002539E6"/>
    <w:rsid w:val="0031261E"/>
    <w:rsid w:val="00387838"/>
    <w:rsid w:val="003A5A1B"/>
    <w:rsid w:val="00500BE5"/>
    <w:rsid w:val="005D0560"/>
    <w:rsid w:val="00664BDD"/>
    <w:rsid w:val="007911B1"/>
    <w:rsid w:val="007A6ADA"/>
    <w:rsid w:val="007E1718"/>
    <w:rsid w:val="00835654"/>
    <w:rsid w:val="00897B98"/>
    <w:rsid w:val="008D2DCD"/>
    <w:rsid w:val="00916042"/>
    <w:rsid w:val="00A870F0"/>
    <w:rsid w:val="00AC2A0C"/>
    <w:rsid w:val="00AE2CA2"/>
    <w:rsid w:val="00BA71CB"/>
    <w:rsid w:val="00BC5892"/>
    <w:rsid w:val="00DF34F1"/>
    <w:rsid w:val="00E47225"/>
    <w:rsid w:val="00FA17B9"/>
    <w:rsid w:val="00FB0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86C1D-F618-47FD-AAB2-68DBE8C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A6A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A6ADA"/>
    <w:rPr>
      <w:rFonts w:ascii="Times New Roman" w:eastAsia="Times New Roman" w:hAnsi="Times New Roman" w:cs="Times New Roman"/>
      <w:b/>
      <w:bCs/>
      <w:kern w:val="36"/>
      <w:sz w:val="48"/>
      <w:szCs w:val="48"/>
      <w:lang w:eastAsia="nl-NL"/>
    </w:rPr>
  </w:style>
  <w:style w:type="paragraph" w:customStyle="1" w:styleId="basistekstlister">
    <w:name w:val="basistekstlister"/>
    <w:basedOn w:val="Standaard"/>
    <w:rsid w:val="007A6A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A6ADA"/>
    <w:rPr>
      <w:b/>
      <w:bCs/>
    </w:rPr>
  </w:style>
  <w:style w:type="character" w:styleId="Hyperlink">
    <w:name w:val="Hyperlink"/>
    <w:unhideWhenUsed/>
    <w:rsid w:val="001607F0"/>
    <w:rPr>
      <w:color w:val="0000FF"/>
      <w:u w:val="single"/>
    </w:rPr>
  </w:style>
  <w:style w:type="paragraph" w:styleId="Geenafstand">
    <w:name w:val="No Spacing"/>
    <w:uiPriority w:val="1"/>
    <w:qFormat/>
    <w:rsid w:val="007E1718"/>
    <w:pPr>
      <w:spacing w:after="0" w:line="240" w:lineRule="auto"/>
    </w:pPr>
  </w:style>
  <w:style w:type="paragraph" w:styleId="Normaalweb">
    <w:name w:val="Normal (Web)"/>
    <w:basedOn w:val="Standaard"/>
    <w:uiPriority w:val="99"/>
    <w:semiHidden/>
    <w:unhideWhenUsed/>
    <w:rsid w:val="007E171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6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6396">
      <w:bodyDiv w:val="1"/>
      <w:marLeft w:val="0"/>
      <w:marRight w:val="0"/>
      <w:marTop w:val="0"/>
      <w:marBottom w:val="0"/>
      <w:divBdr>
        <w:top w:val="none" w:sz="0" w:space="0" w:color="auto"/>
        <w:left w:val="none" w:sz="0" w:space="0" w:color="auto"/>
        <w:bottom w:val="none" w:sz="0" w:space="0" w:color="auto"/>
        <w:right w:val="none" w:sz="0" w:space="0" w:color="auto"/>
      </w:divBdr>
    </w:div>
    <w:div w:id="1681154793">
      <w:bodyDiv w:val="1"/>
      <w:marLeft w:val="0"/>
      <w:marRight w:val="0"/>
      <w:marTop w:val="0"/>
      <w:marBottom w:val="0"/>
      <w:divBdr>
        <w:top w:val="none" w:sz="0" w:space="0" w:color="auto"/>
        <w:left w:val="none" w:sz="0" w:space="0" w:color="auto"/>
        <w:bottom w:val="none" w:sz="0" w:space="0" w:color="auto"/>
        <w:right w:val="none" w:sz="0" w:space="0" w:color="auto"/>
      </w:divBdr>
      <w:divsChild>
        <w:div w:id="935211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uipers@publicsearch.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1BBC-1A68-4C35-A058-9D3E55B3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3530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Kuipers - Public Search</dc:creator>
  <cp:keywords/>
  <dc:description/>
  <cp:lastModifiedBy>Lea ten Brink - Connect Professionals</cp:lastModifiedBy>
  <cp:revision>2</cp:revision>
  <dcterms:created xsi:type="dcterms:W3CDTF">2018-07-20T09:58:00Z</dcterms:created>
  <dcterms:modified xsi:type="dcterms:W3CDTF">2018-07-20T09:58:00Z</dcterms:modified>
</cp:coreProperties>
</file>