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CB5" w:rsidRDefault="00F11CB5" w:rsidP="003644B3">
      <w:pPr>
        <w:rPr>
          <w:rFonts w:ascii="Helvetica LT Light" w:hAnsi="Helvetica LT Light" w:cs="Arial"/>
          <w:b/>
          <w:sz w:val="28"/>
          <w:szCs w:val="28"/>
        </w:rPr>
      </w:pPr>
      <w:r>
        <w:rPr>
          <w:noProof/>
        </w:rPr>
        <w:drawing>
          <wp:anchor distT="0" distB="0" distL="114300" distR="114300" simplePos="0" relativeHeight="251658240" behindDoc="1" locked="0" layoutInCell="1" allowOverlap="1">
            <wp:simplePos x="0" y="0"/>
            <wp:positionH relativeFrom="margin">
              <wp:posOffset>3476625</wp:posOffset>
            </wp:positionH>
            <wp:positionV relativeFrom="paragraph">
              <wp:posOffset>-1373505</wp:posOffset>
            </wp:positionV>
            <wp:extent cx="2857500" cy="2857500"/>
            <wp:effectExtent l="0" t="0" r="0" b="0"/>
            <wp:wrapNone/>
            <wp:docPr id="1" name="Afbeelding 1" descr="Afbeeldingsresultaat voor noordwest ziekenhuisgro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noordwest ziekenhuisgroe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1CB5" w:rsidRDefault="00F11CB5" w:rsidP="003644B3">
      <w:pPr>
        <w:rPr>
          <w:rFonts w:ascii="Helvetica LT Light" w:hAnsi="Helvetica LT Light" w:cs="Arial"/>
          <w:b/>
          <w:sz w:val="28"/>
          <w:szCs w:val="28"/>
        </w:rPr>
      </w:pPr>
    </w:p>
    <w:p w:rsidR="003644B3" w:rsidRPr="003644B3" w:rsidRDefault="003644B3" w:rsidP="00F11CB5">
      <w:pPr>
        <w:jc w:val="both"/>
        <w:rPr>
          <w:rFonts w:ascii="Helvetica LT Light" w:hAnsi="Helvetica LT Light" w:cs="Arial"/>
          <w:b/>
          <w:sz w:val="28"/>
          <w:szCs w:val="28"/>
        </w:rPr>
      </w:pPr>
      <w:r w:rsidRPr="003644B3">
        <w:rPr>
          <w:rFonts w:ascii="Helvetica LT Light" w:hAnsi="Helvetica LT Light" w:cs="Arial"/>
          <w:b/>
          <w:sz w:val="28"/>
          <w:szCs w:val="28"/>
        </w:rPr>
        <w:t>TEAMLEIDER ZORGADMINISTRATIE</w:t>
      </w:r>
    </w:p>
    <w:p w:rsidR="003644B3" w:rsidRPr="003644B3" w:rsidRDefault="003251D1" w:rsidP="00F11CB5">
      <w:pPr>
        <w:jc w:val="both"/>
        <w:rPr>
          <w:rFonts w:ascii="Helvetica LT Light" w:hAnsi="Helvetica LT Light" w:cs="Arial"/>
          <w:b/>
          <w:sz w:val="28"/>
          <w:szCs w:val="28"/>
        </w:rPr>
      </w:pPr>
      <w:r>
        <w:rPr>
          <w:rFonts w:ascii="Helvetica LT Light" w:hAnsi="Helvetica LT Light" w:cs="Arial"/>
          <w:b/>
          <w:sz w:val="28"/>
          <w:szCs w:val="28"/>
        </w:rPr>
        <w:t>Noordwest Z</w:t>
      </w:r>
      <w:r w:rsidR="003644B3" w:rsidRPr="003644B3">
        <w:rPr>
          <w:rFonts w:ascii="Helvetica LT Light" w:hAnsi="Helvetica LT Light" w:cs="Arial"/>
          <w:b/>
          <w:sz w:val="28"/>
          <w:szCs w:val="28"/>
        </w:rPr>
        <w:t>iekenhuisgroep</w:t>
      </w:r>
    </w:p>
    <w:p w:rsidR="003644B3" w:rsidRPr="003644B3" w:rsidRDefault="003644B3" w:rsidP="00F11CB5">
      <w:pPr>
        <w:jc w:val="both"/>
        <w:rPr>
          <w:rFonts w:ascii="Helvetica LT Light" w:hAnsi="Helvetica LT Light" w:cs="Arial"/>
          <w:sz w:val="22"/>
          <w:szCs w:val="22"/>
        </w:rPr>
      </w:pPr>
    </w:p>
    <w:p w:rsidR="003644B3" w:rsidRPr="003644B3" w:rsidRDefault="003251D1" w:rsidP="00F11CB5">
      <w:pPr>
        <w:jc w:val="both"/>
        <w:rPr>
          <w:rFonts w:ascii="Helvetica LT Light" w:hAnsi="Helvetica LT Light" w:cs="Arial"/>
          <w:sz w:val="22"/>
          <w:szCs w:val="22"/>
        </w:rPr>
      </w:pPr>
      <w:r>
        <w:rPr>
          <w:rFonts w:ascii="Helvetica LT Light" w:hAnsi="Helvetica LT Light" w:cs="Arial"/>
          <w:sz w:val="22"/>
          <w:szCs w:val="22"/>
        </w:rPr>
        <w:t xml:space="preserve">Voor </w:t>
      </w:r>
      <w:r w:rsidR="003644B3" w:rsidRPr="003644B3">
        <w:rPr>
          <w:rFonts w:ascii="Helvetica LT Light" w:hAnsi="Helvetica LT Light" w:cs="Arial"/>
          <w:sz w:val="22"/>
          <w:szCs w:val="22"/>
        </w:rPr>
        <w:t>Noordwest ziekenhuisgroep zoeken wij een</w:t>
      </w:r>
      <w:r w:rsidR="00185FAA">
        <w:rPr>
          <w:rFonts w:ascii="Helvetica LT Light" w:hAnsi="Helvetica LT Light" w:cs="Arial"/>
          <w:sz w:val="22"/>
          <w:szCs w:val="22"/>
        </w:rPr>
        <w:t xml:space="preserve"> ervaren</w:t>
      </w:r>
      <w:r w:rsidR="003644B3" w:rsidRPr="003644B3">
        <w:rPr>
          <w:rFonts w:ascii="Helvetica LT Light" w:hAnsi="Helvetica LT Light" w:cs="Arial"/>
          <w:sz w:val="22"/>
          <w:szCs w:val="22"/>
        </w:rPr>
        <w:t xml:space="preserve"> teamleider zorgadministratie. </w:t>
      </w:r>
    </w:p>
    <w:p w:rsidR="003644B3" w:rsidRDefault="003644B3" w:rsidP="00F11CB5">
      <w:pPr>
        <w:suppressAutoHyphens/>
        <w:jc w:val="both"/>
        <w:rPr>
          <w:rFonts w:ascii="Helvetica LT Light" w:hAnsi="Helvetica LT Light" w:cs="Arial"/>
          <w:b/>
          <w:spacing w:val="-2"/>
          <w:sz w:val="22"/>
          <w:szCs w:val="22"/>
        </w:rPr>
      </w:pPr>
      <w:r>
        <w:rPr>
          <w:rFonts w:ascii="Helvetica LT Light" w:hAnsi="Helvetica LT Light" w:cs="Arial"/>
          <w:b/>
          <w:spacing w:val="-2"/>
          <w:sz w:val="22"/>
          <w:szCs w:val="22"/>
        </w:rPr>
        <w:t xml:space="preserve"> </w:t>
      </w:r>
    </w:p>
    <w:p w:rsidR="003644B3" w:rsidRDefault="003644B3" w:rsidP="00F11CB5">
      <w:pPr>
        <w:suppressAutoHyphens/>
        <w:jc w:val="both"/>
        <w:rPr>
          <w:rFonts w:ascii="Helvetica LT Light" w:hAnsi="Helvetica LT Light" w:cs="Arial"/>
          <w:b/>
          <w:spacing w:val="-2"/>
          <w:sz w:val="22"/>
          <w:szCs w:val="22"/>
        </w:rPr>
      </w:pPr>
      <w:r>
        <w:rPr>
          <w:rFonts w:ascii="Helvetica LT Light" w:hAnsi="Helvetica LT Light" w:cs="Arial"/>
          <w:b/>
          <w:spacing w:val="-2"/>
          <w:sz w:val="22"/>
          <w:szCs w:val="22"/>
        </w:rPr>
        <w:t xml:space="preserve">(36 uur per week, max. </w:t>
      </w:r>
      <w:r w:rsidRPr="003644B3">
        <w:rPr>
          <w:rFonts w:ascii="Helvetica LT Light" w:hAnsi="Helvetica LT Light" w:cs="Arial"/>
          <w:b/>
          <w:sz w:val="22"/>
          <w:szCs w:val="22"/>
        </w:rPr>
        <w:t>€</w:t>
      </w:r>
      <w:r>
        <w:rPr>
          <w:rFonts w:ascii="Helvetica LT Light" w:hAnsi="Helvetica LT Light" w:cs="Arial"/>
          <w:b/>
          <w:spacing w:val="-2"/>
          <w:sz w:val="22"/>
          <w:szCs w:val="22"/>
        </w:rPr>
        <w:t>4.466,- per maand)</w:t>
      </w:r>
    </w:p>
    <w:p w:rsidR="003644B3" w:rsidRDefault="003644B3" w:rsidP="00F11CB5">
      <w:pPr>
        <w:suppressAutoHyphens/>
        <w:jc w:val="both"/>
        <w:rPr>
          <w:rStyle w:val="normaltextrun"/>
          <w:rFonts w:ascii="Helvetica LT Light" w:hAnsi="Helvetica LT Light" w:cs="Arial"/>
          <w:color w:val="000000"/>
          <w:sz w:val="22"/>
          <w:szCs w:val="22"/>
          <w:shd w:val="clear" w:color="auto" w:fill="FFFFFF"/>
        </w:rPr>
      </w:pPr>
    </w:p>
    <w:p w:rsidR="003644B3" w:rsidRPr="003644B3" w:rsidRDefault="003644B3" w:rsidP="00F11CB5">
      <w:pPr>
        <w:suppressAutoHyphens/>
        <w:jc w:val="both"/>
        <w:rPr>
          <w:rStyle w:val="normaltextrun"/>
          <w:rFonts w:ascii="Helvetica LT Light" w:hAnsi="Helvetica LT Light" w:cs="Arial"/>
          <w:b/>
          <w:color w:val="000000"/>
          <w:sz w:val="22"/>
          <w:szCs w:val="22"/>
          <w:shd w:val="clear" w:color="auto" w:fill="FFFFFF"/>
        </w:rPr>
      </w:pPr>
      <w:r w:rsidRPr="003644B3">
        <w:rPr>
          <w:rStyle w:val="normaltextrun"/>
          <w:rFonts w:ascii="Helvetica LT Light" w:hAnsi="Helvetica LT Light" w:cs="Arial"/>
          <w:b/>
          <w:color w:val="000000"/>
          <w:sz w:val="22"/>
          <w:szCs w:val="22"/>
          <w:shd w:val="clear" w:color="auto" w:fill="FFFFFF"/>
        </w:rPr>
        <w:t>Plaats in de organisatie:</w:t>
      </w:r>
    </w:p>
    <w:p w:rsidR="003644B3" w:rsidRPr="003644B3" w:rsidRDefault="003644B3" w:rsidP="00F11CB5">
      <w:pPr>
        <w:suppressAutoHyphens/>
        <w:jc w:val="both"/>
        <w:rPr>
          <w:rStyle w:val="normaltextrun"/>
          <w:rFonts w:ascii="Helvetica LT Light" w:hAnsi="Helvetica LT Light" w:cs="Arial"/>
          <w:color w:val="000000"/>
          <w:sz w:val="22"/>
          <w:szCs w:val="22"/>
          <w:shd w:val="clear" w:color="auto" w:fill="FFFFFF"/>
        </w:rPr>
      </w:pPr>
      <w:r w:rsidRPr="003644B3">
        <w:rPr>
          <w:rStyle w:val="normaltextrun"/>
          <w:rFonts w:ascii="Helvetica LT Light" w:hAnsi="Helvetica LT Light" w:cs="Arial"/>
          <w:color w:val="000000"/>
          <w:sz w:val="22"/>
          <w:szCs w:val="22"/>
          <w:shd w:val="clear" w:color="auto" w:fill="FFFFFF"/>
        </w:rPr>
        <w:t>De afdeling Z</w:t>
      </w:r>
      <w:r w:rsidR="003251D1">
        <w:rPr>
          <w:rStyle w:val="normaltextrun"/>
          <w:rFonts w:ascii="Helvetica LT Light" w:hAnsi="Helvetica LT Light" w:cs="Arial"/>
          <w:color w:val="000000"/>
          <w:sz w:val="22"/>
          <w:szCs w:val="22"/>
          <w:shd w:val="clear" w:color="auto" w:fill="FFFFFF"/>
        </w:rPr>
        <w:t xml:space="preserve">orgadministratie van </w:t>
      </w:r>
      <w:r w:rsidRPr="003644B3">
        <w:rPr>
          <w:rStyle w:val="normaltextrun"/>
          <w:rFonts w:ascii="Helvetica LT Light" w:hAnsi="Helvetica LT Light" w:cs="Arial"/>
          <w:color w:val="000000"/>
          <w:sz w:val="22"/>
          <w:szCs w:val="22"/>
          <w:shd w:val="clear" w:color="auto" w:fill="FFFFFF"/>
        </w:rPr>
        <w:t>Noordwest Ziekenhuisgroep maakt onderdeel uit van het cluster Financiën &amp; Control. De afdeling is volop in ontwikkeling en er wordt nauw samengewerkt met diverse (zorg)professionals van de decentrale zorgeenheden.</w:t>
      </w:r>
      <w:r w:rsidRPr="003644B3">
        <w:rPr>
          <w:rStyle w:val="normaltextrun"/>
          <w:rFonts w:ascii="Times New Roman" w:hAnsi="Times New Roman" w:cs="Times New Roman"/>
          <w:color w:val="000000"/>
          <w:sz w:val="22"/>
          <w:szCs w:val="22"/>
          <w:shd w:val="clear" w:color="auto" w:fill="FFFFFF"/>
        </w:rPr>
        <w:t> </w:t>
      </w:r>
      <w:r w:rsidRPr="003644B3">
        <w:rPr>
          <w:rStyle w:val="scx174439475"/>
          <w:rFonts w:ascii="Helvetica LT Light" w:hAnsi="Helvetica LT Light" w:cs="Arial"/>
          <w:sz w:val="22"/>
          <w:szCs w:val="22"/>
        </w:rPr>
        <w:t xml:space="preserve"> </w:t>
      </w:r>
      <w:r w:rsidRPr="003644B3">
        <w:rPr>
          <w:rStyle w:val="normaltextrun"/>
          <w:rFonts w:ascii="Helvetica LT Light" w:hAnsi="Helvetica LT Light" w:cs="Arial"/>
          <w:color w:val="000000"/>
          <w:sz w:val="22"/>
          <w:szCs w:val="22"/>
          <w:shd w:val="clear" w:color="auto" w:fill="FFFFFF"/>
        </w:rPr>
        <w:t>De afdeling bevindt zich momenteel in een transitiefase richting een moderne, proactieve ingerichte en agile aangestuurde zorgadministratie. Door het vertrek van één van de teamleiders is er een vacature ontstaan voor het team “D</w:t>
      </w:r>
      <w:r w:rsidRPr="003644B3">
        <w:rPr>
          <w:rFonts w:ascii="Helvetica LT Light" w:hAnsi="Helvetica LT Light"/>
          <w:sz w:val="22"/>
          <w:szCs w:val="22"/>
        </w:rPr>
        <w:t xml:space="preserve">igitale Registratie &amp; Archivering”.  </w:t>
      </w:r>
      <w:r w:rsidRPr="003644B3">
        <w:rPr>
          <w:rStyle w:val="normaltextrun"/>
          <w:rFonts w:ascii="Helvetica LT Light" w:hAnsi="Helvetica LT Light" w:cs="Arial"/>
          <w:color w:val="000000"/>
          <w:sz w:val="22"/>
          <w:szCs w:val="22"/>
          <w:shd w:val="clear" w:color="auto" w:fill="FFFFFF"/>
        </w:rPr>
        <w:t>De werkzaamheden van dit team bestaat uit vertalen van wet &amp; regelgeving m.b.t. medisch specialistische zorg en privacywetgeving naar een praktische toepassing van de administratieve processen. Voorbeelde</w:t>
      </w:r>
      <w:bookmarkStart w:id="0" w:name="_GoBack"/>
      <w:bookmarkEnd w:id="0"/>
      <w:r w:rsidRPr="003644B3">
        <w:rPr>
          <w:rStyle w:val="normaltextrun"/>
          <w:rFonts w:ascii="Helvetica LT Light" w:hAnsi="Helvetica LT Light" w:cs="Arial"/>
          <w:color w:val="000000"/>
          <w:sz w:val="22"/>
          <w:szCs w:val="22"/>
          <w:shd w:val="clear" w:color="auto" w:fill="FFFFFF"/>
        </w:rPr>
        <w:t xml:space="preserve">n hiervan zijn o.a. naleving van de dossierplicht, inzage- en kopierechten van patiënten, oncologieregistratie, </w:t>
      </w:r>
      <w:r w:rsidR="00185FAA">
        <w:rPr>
          <w:rStyle w:val="normaltextrun"/>
          <w:rFonts w:ascii="Helvetica LT Light" w:hAnsi="Helvetica LT Light" w:cs="Arial"/>
          <w:color w:val="000000"/>
          <w:sz w:val="22"/>
          <w:szCs w:val="22"/>
          <w:shd w:val="clear" w:color="auto" w:fill="FFFFFF"/>
        </w:rPr>
        <w:t>aanmeldbalie ‘s (24/</w:t>
      </w:r>
      <w:r w:rsidRPr="003644B3">
        <w:rPr>
          <w:rStyle w:val="normaltextrun"/>
          <w:rFonts w:ascii="Helvetica LT Light" w:hAnsi="Helvetica LT Light" w:cs="Arial"/>
          <w:color w:val="000000"/>
          <w:sz w:val="22"/>
          <w:szCs w:val="22"/>
          <w:shd w:val="clear" w:color="auto" w:fill="FFFFFF"/>
        </w:rPr>
        <w:t>7 incl. SEH) en digitale archivering van zowel fysieke als elektronische medische informatie.</w:t>
      </w:r>
    </w:p>
    <w:p w:rsidR="003644B3" w:rsidRPr="003644B3" w:rsidRDefault="003644B3" w:rsidP="00F11CB5">
      <w:pPr>
        <w:suppressAutoHyphens/>
        <w:jc w:val="both"/>
        <w:rPr>
          <w:rFonts w:ascii="Helvetica LT Light" w:hAnsi="Helvetica LT Light" w:cs="Arial"/>
          <w:b/>
          <w:spacing w:val="-2"/>
          <w:sz w:val="22"/>
          <w:szCs w:val="22"/>
        </w:rPr>
      </w:pPr>
    </w:p>
    <w:p w:rsidR="00F11CB5" w:rsidRDefault="00F11CB5" w:rsidP="00F11CB5">
      <w:pPr>
        <w:jc w:val="both"/>
        <w:rPr>
          <w:rFonts w:ascii="Helvetica LT Light" w:hAnsi="Helvetica LT Light" w:cs="Arial"/>
          <w:b/>
          <w:spacing w:val="-2"/>
          <w:sz w:val="22"/>
          <w:szCs w:val="22"/>
        </w:rPr>
      </w:pPr>
      <w:r>
        <w:rPr>
          <w:rFonts w:ascii="Helvetica LT Light" w:hAnsi="Helvetica LT Light" w:cs="Arial"/>
          <w:b/>
          <w:spacing w:val="-2"/>
          <w:sz w:val="22"/>
          <w:szCs w:val="22"/>
        </w:rPr>
        <w:t xml:space="preserve">Je </w:t>
      </w:r>
      <w:r w:rsidR="003644B3" w:rsidRPr="003644B3">
        <w:rPr>
          <w:rFonts w:ascii="Helvetica LT Light" w:hAnsi="Helvetica LT Light" w:cs="Arial"/>
          <w:b/>
          <w:spacing w:val="-2"/>
          <w:sz w:val="22"/>
          <w:szCs w:val="22"/>
        </w:rPr>
        <w:t>taken:</w:t>
      </w:r>
    </w:p>
    <w:p w:rsidR="003644B3" w:rsidRPr="003644B3" w:rsidRDefault="003644B3" w:rsidP="00F11CB5">
      <w:pPr>
        <w:jc w:val="both"/>
        <w:rPr>
          <w:rFonts w:ascii="Helvetica LT Light" w:hAnsi="Helvetica LT Light" w:cs="Segoe UI"/>
          <w:sz w:val="22"/>
          <w:szCs w:val="22"/>
        </w:rPr>
      </w:pPr>
      <w:r w:rsidRPr="003644B3">
        <w:rPr>
          <w:rFonts w:ascii="Helvetica LT Light" w:hAnsi="Helvetica LT Light" w:cs="Arial"/>
          <w:color w:val="000000"/>
          <w:sz w:val="22"/>
          <w:szCs w:val="22"/>
          <w:shd w:val="clear" w:color="auto" w:fill="FFFFFF"/>
        </w:rPr>
        <w:t>Als leidinggevende ben je verantwoordelijk voor het begeleiden en adviseren van het gehele zorg- administratieve proces, de ontwikkeling van de afdeling en de aansturing van een team medewerkers</w:t>
      </w:r>
      <w:r w:rsidR="00185FAA">
        <w:rPr>
          <w:rFonts w:ascii="Helvetica LT Light" w:hAnsi="Helvetica LT Light" w:cs="Arial"/>
          <w:color w:val="000000"/>
          <w:sz w:val="22"/>
          <w:szCs w:val="22"/>
          <w:shd w:val="clear" w:color="auto" w:fill="FFFFFF"/>
        </w:rPr>
        <w:t xml:space="preserve"> (22fte)</w:t>
      </w:r>
      <w:r w:rsidRPr="003644B3">
        <w:rPr>
          <w:rFonts w:ascii="Helvetica LT Light" w:hAnsi="Helvetica LT Light" w:cs="Arial"/>
          <w:color w:val="000000"/>
          <w:sz w:val="22"/>
          <w:szCs w:val="22"/>
          <w:shd w:val="clear" w:color="auto" w:fill="FFFFFF"/>
        </w:rPr>
        <w:t xml:space="preserve"> met verschillende competenties en vaardigheden (van administratief tot analyserend tot adviserend).</w:t>
      </w:r>
      <w:r w:rsidRPr="003644B3">
        <w:rPr>
          <w:rFonts w:ascii="Times New Roman" w:hAnsi="Times New Roman" w:cs="Times New Roman"/>
          <w:color w:val="000000"/>
          <w:sz w:val="22"/>
          <w:szCs w:val="22"/>
          <w:shd w:val="clear" w:color="auto" w:fill="FFFFFF"/>
        </w:rPr>
        <w:t> </w:t>
      </w:r>
      <w:r w:rsidRPr="003644B3">
        <w:rPr>
          <w:rFonts w:ascii="Helvetica LT Light" w:hAnsi="Helvetica LT Light" w:cs="Arial"/>
          <w:sz w:val="22"/>
          <w:szCs w:val="22"/>
        </w:rPr>
        <w:t xml:space="preserve"> </w:t>
      </w:r>
    </w:p>
    <w:p w:rsidR="003644B3" w:rsidRPr="003644B3" w:rsidRDefault="003644B3" w:rsidP="00F11CB5">
      <w:pPr>
        <w:jc w:val="both"/>
        <w:textAlignment w:val="baseline"/>
        <w:rPr>
          <w:rFonts w:ascii="Helvetica LT Light" w:hAnsi="Helvetica LT Light" w:cs="Arial"/>
          <w:b/>
          <w:bCs/>
          <w:color w:val="000000"/>
          <w:sz w:val="22"/>
          <w:szCs w:val="22"/>
          <w:shd w:val="clear" w:color="auto" w:fill="FFFFFF"/>
        </w:rPr>
      </w:pPr>
    </w:p>
    <w:p w:rsidR="003644B3" w:rsidRPr="003644B3" w:rsidRDefault="003644B3" w:rsidP="00F11CB5">
      <w:pPr>
        <w:jc w:val="both"/>
        <w:textAlignment w:val="baseline"/>
        <w:rPr>
          <w:rFonts w:ascii="Helvetica LT Light" w:hAnsi="Helvetica LT Light" w:cs="Arial"/>
          <w:b/>
          <w:bCs/>
          <w:color w:val="000000"/>
          <w:sz w:val="22"/>
          <w:szCs w:val="22"/>
          <w:shd w:val="clear" w:color="auto" w:fill="FFFFFF"/>
        </w:rPr>
      </w:pPr>
      <w:r w:rsidRPr="003644B3">
        <w:rPr>
          <w:rFonts w:ascii="Helvetica LT Light" w:hAnsi="Helvetica LT Light" w:cs="Arial"/>
          <w:b/>
          <w:bCs/>
          <w:color w:val="000000"/>
          <w:sz w:val="22"/>
          <w:szCs w:val="22"/>
          <w:shd w:val="clear" w:color="auto" w:fill="FFFFFF"/>
        </w:rPr>
        <w:t>Wij zoeken jou!</w:t>
      </w:r>
      <w:r w:rsidRPr="003644B3">
        <w:rPr>
          <w:rFonts w:ascii="Times New Roman" w:hAnsi="Times New Roman" w:cs="Times New Roman"/>
          <w:b/>
          <w:bCs/>
          <w:color w:val="000000"/>
          <w:sz w:val="22"/>
          <w:szCs w:val="22"/>
          <w:shd w:val="clear" w:color="auto" w:fill="FFFFFF"/>
        </w:rPr>
        <w:t> </w:t>
      </w:r>
    </w:p>
    <w:p w:rsidR="003644B3" w:rsidRPr="003644B3" w:rsidRDefault="003644B3" w:rsidP="00F11CB5">
      <w:pPr>
        <w:jc w:val="both"/>
        <w:textAlignment w:val="baseline"/>
        <w:rPr>
          <w:rFonts w:ascii="Helvetica LT Light" w:hAnsi="Helvetica LT Light" w:cs="Segoe UI"/>
          <w:sz w:val="22"/>
          <w:szCs w:val="22"/>
        </w:rPr>
      </w:pPr>
      <w:r w:rsidRPr="003644B3">
        <w:rPr>
          <w:rFonts w:ascii="Helvetica LT Light" w:hAnsi="Helvetica LT Light" w:cs="Arial"/>
          <w:color w:val="000000"/>
          <w:sz w:val="22"/>
          <w:szCs w:val="22"/>
          <w:shd w:val="clear" w:color="auto" w:fill="FFFFFF"/>
        </w:rPr>
        <w:t>Een enthousiaste “mens gerichte” teamleider die daadkrachtig kan optreden, communicatief vaardig is en het team op inspirerende wijze coacht. Zelfstandigheid, doel en ontwikkelingsgerichtheid, analytisch, flexibel, communicatief en verbindend zijn competenties die dicht bij jou staan. Je bent in staat om verbanden te leggen tussen externe ontwikkelingen en de interne processen. Je beschikt over overtuigingskracht en bent goed in staat prioriteiten te stellen.</w:t>
      </w:r>
      <w:r w:rsidRPr="003644B3">
        <w:rPr>
          <w:rFonts w:ascii="Times New Roman" w:hAnsi="Times New Roman" w:cs="Times New Roman"/>
          <w:color w:val="000000"/>
          <w:sz w:val="22"/>
          <w:szCs w:val="22"/>
          <w:shd w:val="clear" w:color="auto" w:fill="FFFFFF"/>
        </w:rPr>
        <w:t> </w:t>
      </w:r>
      <w:r w:rsidRPr="003644B3">
        <w:rPr>
          <w:rFonts w:ascii="Helvetica LT Light" w:hAnsi="Helvetica LT Light" w:cs="Arial"/>
          <w:color w:val="000000"/>
          <w:sz w:val="22"/>
          <w:szCs w:val="22"/>
          <w:shd w:val="clear" w:color="auto" w:fill="FFFFFF"/>
        </w:rPr>
        <w:t xml:space="preserve">Je ontwikkelt en onderhoudt procedures voor de zorgadministratie en draagt zorg voor implementatie van deze procedures en een efficiënte (her)inrichting van de administratieve processen waarbij wet- &amp; regelgeving, NIAZ normen en Agile uitgangspunten centraal staan. Daarnaast heb je kennis van de relevante automatiseringssystemen en –programma’s en je bent goed op de hoogte van de actuele wet en regelgeving. </w:t>
      </w:r>
    </w:p>
    <w:p w:rsidR="003644B3" w:rsidRPr="003644B3" w:rsidRDefault="003644B3" w:rsidP="00F11CB5">
      <w:pPr>
        <w:jc w:val="both"/>
        <w:rPr>
          <w:rFonts w:ascii="Helvetica LT Light" w:hAnsi="Helvetica LT Light"/>
          <w:color w:val="573219"/>
          <w:sz w:val="22"/>
          <w:szCs w:val="22"/>
        </w:rPr>
      </w:pPr>
    </w:p>
    <w:p w:rsidR="003644B3" w:rsidRPr="003644B3" w:rsidRDefault="003644B3" w:rsidP="00F11CB5">
      <w:pPr>
        <w:autoSpaceDE w:val="0"/>
        <w:autoSpaceDN w:val="0"/>
        <w:adjustRightInd w:val="0"/>
        <w:spacing w:line="240" w:lineRule="auto"/>
        <w:jc w:val="both"/>
        <w:rPr>
          <w:rFonts w:ascii="Helvetica LT Light" w:hAnsi="Helvetica LT Light" w:cs="Arial"/>
          <w:spacing w:val="-2"/>
          <w:sz w:val="22"/>
          <w:szCs w:val="22"/>
        </w:rPr>
      </w:pPr>
      <w:r>
        <w:rPr>
          <w:rFonts w:ascii="Helvetica LT Light" w:hAnsi="Helvetica LT Light" w:cs="Arial"/>
          <w:b/>
          <w:spacing w:val="-2"/>
          <w:sz w:val="22"/>
          <w:szCs w:val="22"/>
        </w:rPr>
        <w:t>Profiel:</w:t>
      </w:r>
    </w:p>
    <w:p w:rsidR="003644B3" w:rsidRPr="003644B3" w:rsidRDefault="003644B3" w:rsidP="00F11CB5">
      <w:pPr>
        <w:numPr>
          <w:ilvl w:val="0"/>
          <w:numId w:val="36"/>
        </w:numPr>
        <w:autoSpaceDE w:val="0"/>
        <w:autoSpaceDN w:val="0"/>
        <w:adjustRightInd w:val="0"/>
        <w:spacing w:line="240" w:lineRule="auto"/>
        <w:jc w:val="both"/>
        <w:rPr>
          <w:rFonts w:ascii="Helvetica LT Light" w:hAnsi="Helvetica LT Light" w:cs="Arial"/>
          <w:spacing w:val="-2"/>
          <w:sz w:val="22"/>
          <w:szCs w:val="22"/>
        </w:rPr>
      </w:pPr>
      <w:r w:rsidRPr="003644B3">
        <w:rPr>
          <w:rFonts w:ascii="Helvetica LT Light" w:hAnsi="Helvetica LT Light" w:cs="Arial"/>
          <w:spacing w:val="-2"/>
          <w:sz w:val="22"/>
          <w:szCs w:val="22"/>
        </w:rPr>
        <w:t>Minimaal HBO werk- en denkniveau (aantoonbaar in opleiding en werkervaring);</w:t>
      </w:r>
    </w:p>
    <w:p w:rsidR="003644B3" w:rsidRPr="003644B3" w:rsidRDefault="00185FAA" w:rsidP="00F11CB5">
      <w:pPr>
        <w:numPr>
          <w:ilvl w:val="0"/>
          <w:numId w:val="36"/>
        </w:numPr>
        <w:autoSpaceDE w:val="0"/>
        <w:autoSpaceDN w:val="0"/>
        <w:adjustRightInd w:val="0"/>
        <w:spacing w:line="240" w:lineRule="auto"/>
        <w:jc w:val="both"/>
        <w:rPr>
          <w:rFonts w:ascii="Helvetica LT Light" w:hAnsi="Helvetica LT Light" w:cs="Arial"/>
          <w:spacing w:val="-2"/>
          <w:sz w:val="22"/>
          <w:szCs w:val="22"/>
        </w:rPr>
      </w:pPr>
      <w:r>
        <w:rPr>
          <w:rFonts w:ascii="Helvetica LT Light" w:hAnsi="Helvetica LT Light" w:cs="Arial"/>
          <w:spacing w:val="-2"/>
          <w:sz w:val="22"/>
          <w:szCs w:val="22"/>
        </w:rPr>
        <w:t>s</w:t>
      </w:r>
      <w:r w:rsidR="003644B3" w:rsidRPr="003644B3">
        <w:rPr>
          <w:rFonts w:ascii="Helvetica LT Light" w:hAnsi="Helvetica LT Light" w:cs="Arial"/>
          <w:spacing w:val="-2"/>
          <w:sz w:val="22"/>
          <w:szCs w:val="22"/>
        </w:rPr>
        <w:t xml:space="preserve">pecifieke opleiding gericht op leidinggeven én het vakgebied zorgadministratie; </w:t>
      </w:r>
    </w:p>
    <w:p w:rsidR="003644B3" w:rsidRPr="003644B3" w:rsidRDefault="00185FAA" w:rsidP="00F11CB5">
      <w:pPr>
        <w:numPr>
          <w:ilvl w:val="0"/>
          <w:numId w:val="36"/>
        </w:numPr>
        <w:autoSpaceDE w:val="0"/>
        <w:autoSpaceDN w:val="0"/>
        <w:adjustRightInd w:val="0"/>
        <w:spacing w:line="240" w:lineRule="auto"/>
        <w:jc w:val="both"/>
        <w:rPr>
          <w:rFonts w:ascii="Helvetica LT Light" w:hAnsi="Helvetica LT Light" w:cs="Arial"/>
          <w:spacing w:val="-2"/>
          <w:sz w:val="22"/>
          <w:szCs w:val="22"/>
        </w:rPr>
      </w:pPr>
      <w:r>
        <w:rPr>
          <w:rFonts w:ascii="Helvetica LT Light" w:hAnsi="Helvetica LT Light" w:cs="Arial"/>
          <w:sz w:val="22"/>
          <w:szCs w:val="22"/>
        </w:rPr>
        <w:t>e</w:t>
      </w:r>
      <w:r w:rsidR="003644B3" w:rsidRPr="003644B3">
        <w:rPr>
          <w:rFonts w:ascii="Helvetica LT Light" w:hAnsi="Helvetica LT Light" w:cs="Arial"/>
          <w:sz w:val="22"/>
          <w:szCs w:val="22"/>
        </w:rPr>
        <w:t>rvaring met het direct aansturen van een team in een grote organisatie;</w:t>
      </w:r>
    </w:p>
    <w:p w:rsidR="003644B3" w:rsidRPr="003644B3" w:rsidRDefault="00185FAA" w:rsidP="00F11CB5">
      <w:pPr>
        <w:numPr>
          <w:ilvl w:val="0"/>
          <w:numId w:val="36"/>
        </w:numPr>
        <w:autoSpaceDE w:val="0"/>
        <w:autoSpaceDN w:val="0"/>
        <w:adjustRightInd w:val="0"/>
        <w:spacing w:line="240" w:lineRule="auto"/>
        <w:jc w:val="both"/>
        <w:rPr>
          <w:rFonts w:ascii="Helvetica LT Light" w:hAnsi="Helvetica LT Light" w:cs="Arial"/>
          <w:spacing w:val="-2"/>
          <w:sz w:val="22"/>
          <w:szCs w:val="22"/>
        </w:rPr>
      </w:pPr>
      <w:r>
        <w:rPr>
          <w:rFonts w:ascii="Helvetica LT Light" w:hAnsi="Helvetica LT Light" w:cs="Arial"/>
          <w:sz w:val="22"/>
          <w:szCs w:val="22"/>
        </w:rPr>
        <w:lastRenderedPageBreak/>
        <w:t>a</w:t>
      </w:r>
      <w:r w:rsidR="003644B3" w:rsidRPr="003644B3">
        <w:rPr>
          <w:rFonts w:ascii="Helvetica LT Light" w:hAnsi="Helvetica LT Light" w:cs="Arial"/>
          <w:sz w:val="22"/>
          <w:szCs w:val="22"/>
        </w:rPr>
        <w:t>antoonbare kennis van de Wet op de Geneeskundige Behandelingsovereenkomst (WGBO)</w:t>
      </w:r>
    </w:p>
    <w:p w:rsidR="003644B3" w:rsidRPr="003644B3" w:rsidRDefault="00185FAA" w:rsidP="00F11CB5">
      <w:pPr>
        <w:numPr>
          <w:ilvl w:val="0"/>
          <w:numId w:val="36"/>
        </w:numPr>
        <w:spacing w:line="240" w:lineRule="auto"/>
        <w:ind w:right="612"/>
        <w:jc w:val="both"/>
        <w:rPr>
          <w:rFonts w:ascii="Helvetica LT Light" w:hAnsi="Helvetica LT Light"/>
          <w:sz w:val="22"/>
          <w:szCs w:val="22"/>
        </w:rPr>
      </w:pPr>
      <w:r>
        <w:rPr>
          <w:rFonts w:ascii="Helvetica LT Light" w:hAnsi="Helvetica LT Light"/>
          <w:sz w:val="22"/>
          <w:szCs w:val="22"/>
        </w:rPr>
        <w:t>e</w:t>
      </w:r>
      <w:r w:rsidR="003644B3" w:rsidRPr="003644B3">
        <w:rPr>
          <w:rFonts w:ascii="Helvetica LT Light" w:hAnsi="Helvetica LT Light"/>
          <w:sz w:val="22"/>
          <w:szCs w:val="22"/>
        </w:rPr>
        <w:t>rvaring in het professionaliseren en optimaliseren van werkprocessen;</w:t>
      </w:r>
    </w:p>
    <w:p w:rsidR="003644B3" w:rsidRPr="003644B3" w:rsidRDefault="00185FAA" w:rsidP="00F11CB5">
      <w:pPr>
        <w:numPr>
          <w:ilvl w:val="0"/>
          <w:numId w:val="36"/>
        </w:numPr>
        <w:spacing w:line="240" w:lineRule="auto"/>
        <w:ind w:right="612"/>
        <w:jc w:val="both"/>
        <w:rPr>
          <w:rFonts w:ascii="Helvetica LT Light" w:hAnsi="Helvetica LT Light"/>
          <w:sz w:val="22"/>
          <w:szCs w:val="22"/>
        </w:rPr>
      </w:pPr>
      <w:r>
        <w:rPr>
          <w:rFonts w:ascii="Helvetica LT Light" w:hAnsi="Helvetica LT Light"/>
          <w:sz w:val="22"/>
          <w:szCs w:val="22"/>
        </w:rPr>
        <w:t>r</w:t>
      </w:r>
      <w:r w:rsidR="003644B3" w:rsidRPr="003644B3">
        <w:rPr>
          <w:rFonts w:ascii="Helvetica LT Light" w:hAnsi="Helvetica LT Light"/>
          <w:sz w:val="22"/>
          <w:szCs w:val="22"/>
        </w:rPr>
        <w:t>uime kennis en ervaring op het gebied van fysieke en digitale archivering;</w:t>
      </w:r>
    </w:p>
    <w:p w:rsidR="003644B3" w:rsidRPr="003644B3" w:rsidRDefault="00185FAA" w:rsidP="00F11CB5">
      <w:pPr>
        <w:numPr>
          <w:ilvl w:val="0"/>
          <w:numId w:val="36"/>
        </w:numPr>
        <w:spacing w:line="240" w:lineRule="auto"/>
        <w:ind w:right="612"/>
        <w:jc w:val="both"/>
        <w:rPr>
          <w:rFonts w:ascii="Helvetica LT Light" w:hAnsi="Helvetica LT Light"/>
          <w:sz w:val="22"/>
          <w:szCs w:val="22"/>
        </w:rPr>
      </w:pPr>
      <w:r>
        <w:rPr>
          <w:rFonts w:ascii="Helvetica LT Light" w:hAnsi="Helvetica LT Light"/>
          <w:sz w:val="22"/>
          <w:szCs w:val="22"/>
        </w:rPr>
        <w:t>r</w:t>
      </w:r>
      <w:r w:rsidR="003644B3" w:rsidRPr="003644B3">
        <w:rPr>
          <w:rFonts w:ascii="Helvetica LT Light" w:hAnsi="Helvetica LT Light"/>
          <w:sz w:val="22"/>
          <w:szCs w:val="22"/>
        </w:rPr>
        <w:t>uime ervaring met MS-Excel en Access;</w:t>
      </w:r>
    </w:p>
    <w:p w:rsidR="003644B3" w:rsidRPr="003644B3" w:rsidRDefault="00185FAA" w:rsidP="00F11CB5">
      <w:pPr>
        <w:numPr>
          <w:ilvl w:val="0"/>
          <w:numId w:val="36"/>
        </w:numPr>
        <w:spacing w:line="240" w:lineRule="auto"/>
        <w:ind w:right="612"/>
        <w:jc w:val="both"/>
        <w:rPr>
          <w:rFonts w:ascii="Helvetica LT Light" w:hAnsi="Helvetica LT Light"/>
          <w:sz w:val="22"/>
          <w:szCs w:val="22"/>
        </w:rPr>
      </w:pPr>
      <w:r>
        <w:rPr>
          <w:rFonts w:ascii="Helvetica LT Light" w:hAnsi="Helvetica LT Light"/>
          <w:sz w:val="22"/>
          <w:szCs w:val="22"/>
        </w:rPr>
        <w:t>b</w:t>
      </w:r>
      <w:r w:rsidR="003644B3" w:rsidRPr="003644B3">
        <w:rPr>
          <w:rFonts w:ascii="Helvetica LT Light" w:hAnsi="Helvetica LT Light"/>
          <w:sz w:val="22"/>
          <w:szCs w:val="22"/>
        </w:rPr>
        <w:t xml:space="preserve">ekend met de implementatie van het </w:t>
      </w:r>
      <w:proofErr w:type="spellStart"/>
      <w:r w:rsidR="003644B3" w:rsidRPr="003644B3">
        <w:rPr>
          <w:rFonts w:ascii="Helvetica LT Light" w:hAnsi="Helvetica LT Light"/>
          <w:sz w:val="22"/>
          <w:szCs w:val="22"/>
        </w:rPr>
        <w:t>Vipp</w:t>
      </w:r>
      <w:proofErr w:type="spellEnd"/>
      <w:r w:rsidR="003644B3" w:rsidRPr="003644B3">
        <w:rPr>
          <w:rFonts w:ascii="Helvetica LT Light" w:hAnsi="Helvetica LT Light"/>
          <w:sz w:val="22"/>
          <w:szCs w:val="22"/>
        </w:rPr>
        <w:t xml:space="preserve"> programma;</w:t>
      </w:r>
    </w:p>
    <w:p w:rsidR="003644B3" w:rsidRPr="003644B3" w:rsidRDefault="00185FAA" w:rsidP="00F11CB5">
      <w:pPr>
        <w:numPr>
          <w:ilvl w:val="0"/>
          <w:numId w:val="36"/>
        </w:numPr>
        <w:spacing w:line="240" w:lineRule="auto"/>
        <w:ind w:right="612"/>
        <w:jc w:val="both"/>
        <w:rPr>
          <w:rFonts w:ascii="Helvetica LT Light" w:hAnsi="Helvetica LT Light"/>
          <w:sz w:val="22"/>
          <w:szCs w:val="22"/>
        </w:rPr>
      </w:pPr>
      <w:r>
        <w:rPr>
          <w:rFonts w:ascii="Helvetica LT Light" w:hAnsi="Helvetica LT Light"/>
          <w:sz w:val="22"/>
          <w:szCs w:val="22"/>
        </w:rPr>
        <w:t>g</w:t>
      </w:r>
      <w:r w:rsidR="003644B3" w:rsidRPr="003644B3">
        <w:rPr>
          <w:rFonts w:ascii="Helvetica LT Light" w:hAnsi="Helvetica LT Light"/>
          <w:sz w:val="22"/>
          <w:szCs w:val="22"/>
        </w:rPr>
        <w:t xml:space="preserve">ecertificeerde Product </w:t>
      </w:r>
      <w:proofErr w:type="spellStart"/>
      <w:r w:rsidR="003644B3" w:rsidRPr="003644B3">
        <w:rPr>
          <w:rFonts w:ascii="Helvetica LT Light" w:hAnsi="Helvetica LT Light"/>
          <w:sz w:val="22"/>
          <w:szCs w:val="22"/>
        </w:rPr>
        <w:t>Owner</w:t>
      </w:r>
      <w:proofErr w:type="spellEnd"/>
      <w:r w:rsidR="003644B3" w:rsidRPr="003644B3">
        <w:rPr>
          <w:rFonts w:ascii="Helvetica LT Light" w:hAnsi="Helvetica LT Light"/>
          <w:sz w:val="22"/>
          <w:szCs w:val="22"/>
        </w:rPr>
        <w:t>/Scrummaster of de bereidheid deze te halen;</w:t>
      </w:r>
    </w:p>
    <w:p w:rsidR="003644B3" w:rsidRDefault="00185FAA" w:rsidP="00F11CB5">
      <w:pPr>
        <w:numPr>
          <w:ilvl w:val="0"/>
          <w:numId w:val="36"/>
        </w:numPr>
        <w:spacing w:line="240" w:lineRule="auto"/>
        <w:ind w:right="612"/>
        <w:jc w:val="both"/>
        <w:rPr>
          <w:rFonts w:ascii="Helvetica LT Light" w:hAnsi="Helvetica LT Light"/>
          <w:sz w:val="22"/>
          <w:szCs w:val="22"/>
        </w:rPr>
      </w:pPr>
      <w:r>
        <w:rPr>
          <w:rFonts w:ascii="Helvetica LT Light" w:hAnsi="Helvetica LT Light"/>
          <w:sz w:val="22"/>
          <w:szCs w:val="22"/>
        </w:rPr>
        <w:t>e</w:t>
      </w:r>
      <w:r w:rsidR="003644B3" w:rsidRPr="003644B3">
        <w:rPr>
          <w:rFonts w:ascii="Helvetica LT Light" w:hAnsi="Helvetica LT Light"/>
          <w:sz w:val="22"/>
          <w:szCs w:val="22"/>
        </w:rPr>
        <w:t xml:space="preserve">rvaring met softwarepakket </w:t>
      </w:r>
      <w:proofErr w:type="spellStart"/>
      <w:r w:rsidR="003644B3" w:rsidRPr="003644B3">
        <w:rPr>
          <w:rFonts w:ascii="Helvetica LT Light" w:hAnsi="Helvetica LT Light"/>
          <w:sz w:val="22"/>
          <w:szCs w:val="22"/>
        </w:rPr>
        <w:t>Hix</w:t>
      </w:r>
      <w:proofErr w:type="spellEnd"/>
      <w:r w:rsidR="003644B3" w:rsidRPr="003644B3">
        <w:rPr>
          <w:rFonts w:ascii="Helvetica LT Light" w:hAnsi="Helvetica LT Light"/>
          <w:sz w:val="22"/>
          <w:szCs w:val="22"/>
        </w:rPr>
        <w:t xml:space="preserve"> is een pré;</w:t>
      </w:r>
    </w:p>
    <w:p w:rsidR="00185FAA" w:rsidRPr="003644B3" w:rsidRDefault="00185FAA" w:rsidP="00F11CB5">
      <w:pPr>
        <w:numPr>
          <w:ilvl w:val="0"/>
          <w:numId w:val="36"/>
        </w:numPr>
        <w:spacing w:line="240" w:lineRule="auto"/>
        <w:ind w:right="612"/>
        <w:jc w:val="both"/>
        <w:rPr>
          <w:rFonts w:ascii="Helvetica LT Light" w:hAnsi="Helvetica LT Light"/>
          <w:sz w:val="22"/>
          <w:szCs w:val="22"/>
        </w:rPr>
      </w:pPr>
      <w:r>
        <w:rPr>
          <w:rFonts w:ascii="Helvetica LT Light" w:hAnsi="Helvetica LT Light" w:cs="Arial"/>
          <w:color w:val="000000"/>
          <w:sz w:val="22"/>
          <w:szCs w:val="22"/>
          <w:shd w:val="clear" w:color="auto" w:fill="FFFFFF"/>
        </w:rPr>
        <w:t>a</w:t>
      </w:r>
      <w:r w:rsidRPr="003644B3">
        <w:rPr>
          <w:rFonts w:ascii="Helvetica LT Light" w:hAnsi="Helvetica LT Light" w:cs="Arial"/>
          <w:color w:val="000000"/>
          <w:sz w:val="22"/>
          <w:szCs w:val="22"/>
          <w:shd w:val="clear" w:color="auto" w:fill="FFFFFF"/>
        </w:rPr>
        <w:t>ffiniteit met de zorg is een grote pré.</w:t>
      </w:r>
      <w:r w:rsidRPr="003644B3">
        <w:rPr>
          <w:rFonts w:ascii="Times New Roman" w:hAnsi="Times New Roman" w:cs="Times New Roman"/>
          <w:color w:val="000000"/>
          <w:sz w:val="22"/>
          <w:szCs w:val="22"/>
          <w:shd w:val="clear" w:color="auto" w:fill="FFFFFF"/>
        </w:rPr>
        <w:t> </w:t>
      </w:r>
    </w:p>
    <w:p w:rsidR="003644B3" w:rsidRPr="003644B3" w:rsidRDefault="003644B3" w:rsidP="00F11CB5">
      <w:pPr>
        <w:jc w:val="both"/>
        <w:textAlignment w:val="baseline"/>
        <w:rPr>
          <w:rFonts w:ascii="Helvetica LT Light" w:hAnsi="Helvetica LT Light" w:cs="Arial"/>
          <w:b/>
          <w:bCs/>
          <w:color w:val="000000"/>
          <w:sz w:val="22"/>
          <w:szCs w:val="22"/>
          <w:shd w:val="clear" w:color="auto" w:fill="FFFFFF"/>
        </w:rPr>
      </w:pPr>
    </w:p>
    <w:p w:rsidR="003644B3" w:rsidRPr="003644B3" w:rsidRDefault="003644B3" w:rsidP="00F11CB5">
      <w:pPr>
        <w:suppressAutoHyphens/>
        <w:jc w:val="both"/>
        <w:rPr>
          <w:rFonts w:ascii="Helvetica LT Light" w:hAnsi="Helvetica LT Light" w:cs="Arial"/>
          <w:b/>
          <w:bCs/>
          <w:spacing w:val="-2"/>
          <w:sz w:val="22"/>
          <w:szCs w:val="22"/>
        </w:rPr>
      </w:pPr>
      <w:r w:rsidRPr="003644B3">
        <w:rPr>
          <w:rFonts w:ascii="Helvetica LT Light" w:hAnsi="Helvetica LT Light" w:cs="Arial"/>
          <w:b/>
          <w:bCs/>
          <w:spacing w:val="-2"/>
          <w:sz w:val="22"/>
          <w:szCs w:val="22"/>
        </w:rPr>
        <w:t>Wij bieden:</w:t>
      </w:r>
    </w:p>
    <w:p w:rsidR="003644B3" w:rsidRPr="003644B3" w:rsidRDefault="003644B3" w:rsidP="00F11CB5">
      <w:pPr>
        <w:pStyle w:val="Lijstalinea"/>
        <w:numPr>
          <w:ilvl w:val="0"/>
          <w:numId w:val="37"/>
        </w:numPr>
        <w:suppressAutoHyphens/>
        <w:spacing w:line="240" w:lineRule="auto"/>
        <w:jc w:val="both"/>
        <w:rPr>
          <w:rFonts w:ascii="Helvetica LT Light" w:hAnsi="Helvetica LT Light" w:cs="Arial"/>
          <w:sz w:val="22"/>
          <w:szCs w:val="22"/>
        </w:rPr>
      </w:pPr>
      <w:r w:rsidRPr="003644B3">
        <w:rPr>
          <w:rFonts w:ascii="Helvetica LT Light" w:hAnsi="Helvetica LT Light" w:cs="Arial"/>
          <w:sz w:val="22"/>
          <w:szCs w:val="22"/>
        </w:rPr>
        <w:t xml:space="preserve">Een uitdagende en afwisselende managementfunctie in een complexe doch inspirerende organisatie; </w:t>
      </w:r>
    </w:p>
    <w:p w:rsidR="003644B3" w:rsidRPr="003644B3" w:rsidRDefault="00185FAA" w:rsidP="00F11CB5">
      <w:pPr>
        <w:pStyle w:val="Lijstalinea"/>
        <w:numPr>
          <w:ilvl w:val="0"/>
          <w:numId w:val="37"/>
        </w:numPr>
        <w:suppressAutoHyphens/>
        <w:spacing w:line="240" w:lineRule="auto"/>
        <w:jc w:val="both"/>
        <w:rPr>
          <w:rFonts w:ascii="Helvetica LT Light" w:hAnsi="Helvetica LT Light" w:cs="Arial"/>
          <w:sz w:val="22"/>
          <w:szCs w:val="22"/>
        </w:rPr>
      </w:pPr>
      <w:r>
        <w:rPr>
          <w:rFonts w:ascii="Helvetica LT Light" w:hAnsi="Helvetica LT Light" w:cs="Arial"/>
          <w:sz w:val="22"/>
          <w:szCs w:val="22"/>
        </w:rPr>
        <w:t>w</w:t>
      </w:r>
      <w:r w:rsidR="003644B3" w:rsidRPr="003644B3">
        <w:rPr>
          <w:rFonts w:ascii="Helvetica LT Light" w:hAnsi="Helvetica LT Light" w:cs="Arial"/>
          <w:sz w:val="22"/>
          <w:szCs w:val="22"/>
        </w:rPr>
        <w:t>erk in een dynamische zorgadministratie op alle locaties van Noordwest</w:t>
      </w:r>
      <w:r w:rsidR="003251D1">
        <w:rPr>
          <w:rFonts w:ascii="Helvetica LT Light" w:hAnsi="Helvetica LT Light" w:cs="Arial"/>
          <w:sz w:val="22"/>
          <w:szCs w:val="22"/>
        </w:rPr>
        <w:t>;</w:t>
      </w:r>
      <w:r w:rsidR="003644B3" w:rsidRPr="003644B3">
        <w:rPr>
          <w:rFonts w:ascii="Helvetica LT Light" w:hAnsi="Helvetica LT Light" w:cs="Arial"/>
          <w:sz w:val="22"/>
          <w:szCs w:val="22"/>
        </w:rPr>
        <w:t xml:space="preserve"> </w:t>
      </w:r>
    </w:p>
    <w:p w:rsidR="003251D1" w:rsidRPr="003251D1" w:rsidRDefault="00185FAA" w:rsidP="00F11CB5">
      <w:pPr>
        <w:pStyle w:val="Lijstalinea"/>
        <w:numPr>
          <w:ilvl w:val="0"/>
          <w:numId w:val="37"/>
        </w:numPr>
        <w:spacing w:line="240" w:lineRule="auto"/>
        <w:jc w:val="both"/>
        <w:rPr>
          <w:rFonts w:ascii="Helvetica LT Light" w:hAnsi="Helvetica LT Light"/>
          <w:color w:val="000000" w:themeColor="text1"/>
          <w:sz w:val="22"/>
          <w:szCs w:val="22"/>
        </w:rPr>
      </w:pPr>
      <w:r>
        <w:rPr>
          <w:rFonts w:ascii="Helvetica LT Light" w:hAnsi="Helvetica LT Light"/>
          <w:color w:val="000000" w:themeColor="text1"/>
          <w:sz w:val="22"/>
          <w:szCs w:val="22"/>
        </w:rPr>
        <w:t>e</w:t>
      </w:r>
      <w:r w:rsidR="003251D1" w:rsidRPr="003251D1">
        <w:rPr>
          <w:rFonts w:ascii="Helvetica LT Light" w:hAnsi="Helvetica LT Light"/>
          <w:color w:val="000000" w:themeColor="text1"/>
          <w:sz w:val="22"/>
          <w:szCs w:val="22"/>
        </w:rPr>
        <w:t>en contract voor een jaar, met uitzicht op ver</w:t>
      </w:r>
      <w:r w:rsidR="003251D1">
        <w:rPr>
          <w:rFonts w:ascii="Helvetica LT Light" w:hAnsi="Helvetica LT Light"/>
          <w:color w:val="000000" w:themeColor="text1"/>
          <w:sz w:val="22"/>
          <w:szCs w:val="22"/>
        </w:rPr>
        <w:t>lenging naar een vast contract;</w:t>
      </w:r>
    </w:p>
    <w:p w:rsidR="003644B3" w:rsidRPr="003644B3" w:rsidRDefault="00185FAA" w:rsidP="00F11CB5">
      <w:pPr>
        <w:pStyle w:val="Lijstalinea"/>
        <w:numPr>
          <w:ilvl w:val="0"/>
          <w:numId w:val="37"/>
        </w:numPr>
        <w:suppressAutoHyphens/>
        <w:spacing w:line="240" w:lineRule="auto"/>
        <w:jc w:val="both"/>
        <w:rPr>
          <w:rFonts w:ascii="Helvetica LT Light" w:hAnsi="Helvetica LT Light" w:cs="Arial"/>
          <w:sz w:val="22"/>
          <w:szCs w:val="22"/>
        </w:rPr>
      </w:pPr>
      <w:r>
        <w:rPr>
          <w:rFonts w:ascii="Helvetica LT Light" w:hAnsi="Helvetica LT Light" w:cs="Arial"/>
          <w:sz w:val="22"/>
          <w:szCs w:val="22"/>
        </w:rPr>
        <w:t>e</w:t>
      </w:r>
      <w:r w:rsidR="003644B3" w:rsidRPr="003644B3">
        <w:rPr>
          <w:rFonts w:ascii="Helvetica LT Light" w:hAnsi="Helvetica LT Light" w:cs="Arial"/>
          <w:sz w:val="22"/>
          <w:szCs w:val="22"/>
        </w:rPr>
        <w:t>en salaris gewaardeerd in FWG 60 (</w:t>
      </w:r>
      <w:r w:rsidR="003644B3">
        <w:rPr>
          <w:rFonts w:ascii="Helvetica LT Light" w:hAnsi="Helvetica LT Light" w:cs="Arial"/>
          <w:sz w:val="22"/>
          <w:szCs w:val="22"/>
        </w:rPr>
        <w:t>maximaal € 4.466,-</w:t>
      </w:r>
      <w:r w:rsidR="003644B3" w:rsidRPr="003644B3">
        <w:rPr>
          <w:rFonts w:ascii="Helvetica LT Light" w:hAnsi="Helvetica LT Light" w:cs="Arial"/>
          <w:sz w:val="22"/>
          <w:szCs w:val="22"/>
        </w:rPr>
        <w:t xml:space="preserve"> bruto per maand op basis van een fulltime dienstverband);</w:t>
      </w:r>
    </w:p>
    <w:p w:rsidR="003644B3" w:rsidRPr="003644B3" w:rsidRDefault="00185FAA" w:rsidP="00F11CB5">
      <w:pPr>
        <w:pStyle w:val="Lijstalinea"/>
        <w:numPr>
          <w:ilvl w:val="0"/>
          <w:numId w:val="37"/>
        </w:numPr>
        <w:suppressAutoHyphens/>
        <w:spacing w:line="240" w:lineRule="auto"/>
        <w:jc w:val="both"/>
        <w:rPr>
          <w:rFonts w:ascii="Helvetica LT Light" w:hAnsi="Helvetica LT Light" w:cs="Arial"/>
          <w:sz w:val="22"/>
          <w:szCs w:val="22"/>
        </w:rPr>
      </w:pPr>
      <w:r>
        <w:rPr>
          <w:rFonts w:ascii="Helvetica LT Light" w:hAnsi="Helvetica LT Light" w:cs="Arial"/>
          <w:sz w:val="22"/>
          <w:szCs w:val="22"/>
        </w:rPr>
        <w:t>e</w:t>
      </w:r>
      <w:r w:rsidR="003644B3" w:rsidRPr="003644B3">
        <w:rPr>
          <w:rFonts w:ascii="Helvetica LT Light" w:hAnsi="Helvetica LT Light" w:cs="Arial"/>
          <w:sz w:val="22"/>
          <w:szCs w:val="22"/>
        </w:rPr>
        <w:t>en goed arbeidsvoorwaardenpakket.</w:t>
      </w:r>
    </w:p>
    <w:p w:rsidR="00913C02" w:rsidRPr="003644B3" w:rsidRDefault="00913C02" w:rsidP="00F11CB5">
      <w:pPr>
        <w:jc w:val="both"/>
        <w:rPr>
          <w:rFonts w:ascii="Helvetica LT Light" w:hAnsi="Helvetica LT Light"/>
          <w:color w:val="3B3838"/>
          <w:sz w:val="22"/>
          <w:szCs w:val="22"/>
        </w:rPr>
      </w:pPr>
    </w:p>
    <w:p w:rsidR="00913C02" w:rsidRPr="003644B3" w:rsidRDefault="001D62CC" w:rsidP="00F11CB5">
      <w:pPr>
        <w:jc w:val="both"/>
        <w:rPr>
          <w:rFonts w:ascii="Helvetica LT Light" w:hAnsi="Helvetica LT Light"/>
          <w:b/>
          <w:bCs/>
          <w:color w:val="000000" w:themeColor="text1"/>
          <w:sz w:val="22"/>
          <w:szCs w:val="22"/>
        </w:rPr>
      </w:pPr>
      <w:r w:rsidRPr="003644B3">
        <w:rPr>
          <w:rFonts w:ascii="Helvetica LT Light" w:hAnsi="Helvetica LT Light"/>
          <w:b/>
          <w:bCs/>
          <w:color w:val="000000" w:themeColor="text1"/>
          <w:sz w:val="22"/>
          <w:szCs w:val="22"/>
        </w:rPr>
        <w:t>Interesse</w:t>
      </w:r>
      <w:r w:rsidR="00913C02" w:rsidRPr="003644B3">
        <w:rPr>
          <w:rFonts w:ascii="Helvetica LT Light" w:hAnsi="Helvetica LT Light"/>
          <w:b/>
          <w:bCs/>
          <w:color w:val="000000" w:themeColor="text1"/>
          <w:sz w:val="22"/>
          <w:szCs w:val="22"/>
        </w:rPr>
        <w:t>?</w:t>
      </w:r>
    </w:p>
    <w:p w:rsidR="00913C02" w:rsidRPr="003644B3" w:rsidRDefault="00913C02" w:rsidP="00F11CB5">
      <w:pPr>
        <w:jc w:val="both"/>
        <w:rPr>
          <w:rFonts w:ascii="Helvetica LT Light" w:hAnsi="Helvetica LT Light"/>
          <w:sz w:val="22"/>
          <w:szCs w:val="22"/>
        </w:rPr>
      </w:pPr>
      <w:r w:rsidRPr="003644B3">
        <w:rPr>
          <w:rFonts w:ascii="Helvetica LT Light" w:hAnsi="Helvetica LT Light"/>
          <w:color w:val="000000" w:themeColor="text1"/>
          <w:sz w:val="22"/>
          <w:szCs w:val="22"/>
        </w:rPr>
        <w:t xml:space="preserve">Public Search verzorgt de selectie voor </w:t>
      </w:r>
      <w:r w:rsidR="003251D1">
        <w:rPr>
          <w:rFonts w:ascii="Helvetica LT Light" w:hAnsi="Helvetica LT Light"/>
          <w:color w:val="000000" w:themeColor="text1"/>
          <w:sz w:val="22"/>
          <w:szCs w:val="22"/>
        </w:rPr>
        <w:t xml:space="preserve">Noordwest Ziekenhuisgroep. </w:t>
      </w:r>
      <w:r w:rsidRPr="003644B3">
        <w:rPr>
          <w:rFonts w:ascii="Helvetica LT Light" w:hAnsi="Helvetica LT Light"/>
          <w:color w:val="000000" w:themeColor="text1"/>
          <w:sz w:val="22"/>
          <w:szCs w:val="22"/>
        </w:rPr>
        <w:t xml:space="preserve">Voor nadere informatie over de vacature kunt u telefonisch contact opnemen met Stéphanie Kuipers 035-6210258/ 06-18528145 of per mail </w:t>
      </w:r>
      <w:hyperlink r:id="rId9" w:history="1">
        <w:r w:rsidRPr="003644B3">
          <w:rPr>
            <w:rStyle w:val="Hyperlink"/>
            <w:rFonts w:ascii="Helvetica LT Light" w:hAnsi="Helvetica LT Light"/>
            <w:sz w:val="22"/>
            <w:szCs w:val="22"/>
          </w:rPr>
          <w:t>skuipers@publicsearch.nl</w:t>
        </w:r>
      </w:hyperlink>
      <w:r w:rsidRPr="003644B3">
        <w:rPr>
          <w:rFonts w:ascii="Helvetica LT Light" w:hAnsi="Helvetica LT Light"/>
          <w:color w:val="000000" w:themeColor="text1"/>
          <w:sz w:val="22"/>
          <w:szCs w:val="22"/>
        </w:rPr>
        <w:t xml:space="preserve"> of met Joey van Tamelen </w:t>
      </w:r>
      <w:r w:rsidRPr="003644B3">
        <w:rPr>
          <w:rFonts w:ascii="Helvetica LT Light" w:hAnsi="Helvetica LT Light" w:cs="Segoe UI"/>
          <w:sz w:val="22"/>
          <w:szCs w:val="22"/>
          <w:shd w:val="clear" w:color="auto" w:fill="FFFFFF"/>
        </w:rPr>
        <w:t xml:space="preserve">06-28239265 </w:t>
      </w:r>
      <w:r w:rsidRPr="003644B3">
        <w:rPr>
          <w:rFonts w:ascii="Helvetica LT Light" w:hAnsi="Helvetica LT Light"/>
          <w:color w:val="000000" w:themeColor="text1"/>
          <w:sz w:val="22"/>
          <w:szCs w:val="22"/>
        </w:rPr>
        <w:t xml:space="preserve">of per mail </w:t>
      </w:r>
      <w:hyperlink r:id="rId10" w:history="1">
        <w:r w:rsidRPr="003644B3">
          <w:rPr>
            <w:rStyle w:val="Hyperlink"/>
            <w:rFonts w:ascii="Helvetica LT Light" w:hAnsi="Helvetica LT Light"/>
            <w:sz w:val="22"/>
            <w:szCs w:val="22"/>
          </w:rPr>
          <w:t>jvantamelen@publicsearch.nl</w:t>
        </w:r>
      </w:hyperlink>
    </w:p>
    <w:p w:rsidR="005D0DC8" w:rsidRDefault="005D0DC8" w:rsidP="000A0631">
      <w:pPr>
        <w:rPr>
          <w:rFonts w:ascii="Helvetica LT Light" w:hAnsi="Helvetica LT Light"/>
        </w:rPr>
      </w:pPr>
    </w:p>
    <w:p w:rsidR="00CB61B2" w:rsidRDefault="00CB61B2" w:rsidP="00CB61B2">
      <w:pPr>
        <w:pStyle w:val="Default"/>
      </w:pPr>
    </w:p>
    <w:p w:rsidR="00CB61B2" w:rsidRPr="00B16196" w:rsidRDefault="00CB61B2" w:rsidP="000A0631">
      <w:pPr>
        <w:rPr>
          <w:rFonts w:ascii="Helvetica LT Light" w:hAnsi="Helvetica LT Light"/>
        </w:rPr>
      </w:pPr>
    </w:p>
    <w:sectPr w:rsidR="00CB61B2" w:rsidRPr="00B16196" w:rsidSect="00802B0B">
      <w:headerReference w:type="default" r:id="rId11"/>
      <w:footerReference w:type="default" r:id="rId12"/>
      <w:pgSz w:w="11906" w:h="16838" w:code="9"/>
      <w:pgMar w:top="1985" w:right="1418" w:bottom="1985" w:left="1418"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7F47" w:rsidRDefault="00847F47" w:rsidP="00C87659">
      <w:pPr>
        <w:spacing w:line="240" w:lineRule="auto"/>
      </w:pPr>
      <w:r>
        <w:separator/>
      </w:r>
    </w:p>
  </w:endnote>
  <w:endnote w:type="continuationSeparator" w:id="0">
    <w:p w:rsidR="00847F47" w:rsidRDefault="00847F47" w:rsidP="00C8765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LT Light">
    <w:altName w:val="Malgun Gothic"/>
    <w:panose1 w:val="02000403040000020004"/>
    <w:charset w:val="00"/>
    <w:family w:val="auto"/>
    <w:pitch w:val="variable"/>
    <w:sig w:usb0="80000027"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59" w:rsidRDefault="00802B0B">
    <w:pPr>
      <w:pStyle w:val="Voettekst"/>
    </w:pPr>
    <w:r>
      <w:rPr>
        <w:noProof/>
      </w:rPr>
      <w:drawing>
        <wp:inline distT="0" distB="0" distL="0" distR="0" wp14:anchorId="5DEC9A84" wp14:editId="58F0A938">
          <wp:extent cx="5760720" cy="687070"/>
          <wp:effectExtent l="0" t="0" r="0" b="0"/>
          <wp:docPr id="5" name="Afbeelding 5" descr="Afbeelding met object, binnen&#10;&#10;Beschrijving is gegenereerd met hoge betrouwbaarhe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68707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7F47" w:rsidRDefault="00847F47" w:rsidP="00C87659">
      <w:pPr>
        <w:spacing w:line="240" w:lineRule="auto"/>
      </w:pPr>
      <w:r>
        <w:separator/>
      </w:r>
    </w:p>
  </w:footnote>
  <w:footnote w:type="continuationSeparator" w:id="0">
    <w:p w:rsidR="00847F47" w:rsidRDefault="00847F47" w:rsidP="00C8765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659" w:rsidRDefault="00802B0B">
    <w:pPr>
      <w:pStyle w:val="Koptekst"/>
    </w:pPr>
    <w:r>
      <w:rPr>
        <w:noProof/>
      </w:rPr>
      <w:drawing>
        <wp:inline distT="0" distB="0" distL="0" distR="0" wp14:anchorId="62185332" wp14:editId="5A3C7F4D">
          <wp:extent cx="5760720" cy="13722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5760720" cy="137223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84A45"/>
    <w:multiLevelType w:val="hybridMultilevel"/>
    <w:tmpl w:val="8A08F0CA"/>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D30DB7"/>
    <w:multiLevelType w:val="multilevel"/>
    <w:tmpl w:val="9DE4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7614B8"/>
    <w:multiLevelType w:val="hybridMultilevel"/>
    <w:tmpl w:val="21E6F31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0D4414EC"/>
    <w:multiLevelType w:val="hybridMultilevel"/>
    <w:tmpl w:val="B060DE2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D6345BD"/>
    <w:multiLevelType w:val="hybridMultilevel"/>
    <w:tmpl w:val="66DC81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DFF143B"/>
    <w:multiLevelType w:val="hybridMultilevel"/>
    <w:tmpl w:val="7984343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1853EC1"/>
    <w:multiLevelType w:val="hybridMultilevel"/>
    <w:tmpl w:val="7C9CE1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39147F5"/>
    <w:multiLevelType w:val="hybridMultilevel"/>
    <w:tmpl w:val="6B52A3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8" w15:restartNumberingAfterBreak="0">
    <w:nsid w:val="151A45E5"/>
    <w:multiLevelType w:val="multilevel"/>
    <w:tmpl w:val="68D8AD92"/>
    <w:lvl w:ilvl="0">
      <w:start w:val="1"/>
      <w:numFmt w:val="bullet"/>
      <w:lvlText w:val="●"/>
      <w:lvlJc w:val="left"/>
      <w:pPr>
        <w:ind w:left="360" w:hanging="360"/>
      </w:pPr>
      <w:rPr>
        <w:rFonts w:ascii="Arial" w:eastAsia="Arial" w:hAnsi="Arial" w:cs="Arial"/>
        <w:strike w:val="0"/>
        <w:dstrike w:val="0"/>
        <w:color w:val="000000"/>
        <w:sz w:val="20"/>
        <w:szCs w:val="20"/>
        <w:u w:val="none"/>
        <w:effect w:val="none"/>
      </w:rPr>
    </w:lvl>
    <w:lvl w:ilvl="1">
      <w:start w:val="1"/>
      <w:numFmt w:val="bullet"/>
      <w:lvlText w:val="○"/>
      <w:lvlJc w:val="left"/>
      <w:pPr>
        <w:ind w:left="1080" w:hanging="360"/>
      </w:pPr>
      <w:rPr>
        <w:strike w:val="0"/>
        <w:dstrike w:val="0"/>
        <w:u w:val="none"/>
        <w:effect w:val="none"/>
      </w:rPr>
    </w:lvl>
    <w:lvl w:ilvl="2">
      <w:start w:val="1"/>
      <w:numFmt w:val="bullet"/>
      <w:lvlText w:val="■"/>
      <w:lvlJc w:val="left"/>
      <w:pPr>
        <w:ind w:left="1800" w:hanging="360"/>
      </w:pPr>
      <w:rPr>
        <w:strike w:val="0"/>
        <w:dstrike w:val="0"/>
        <w:u w:val="none"/>
        <w:effect w:val="none"/>
      </w:rPr>
    </w:lvl>
    <w:lvl w:ilvl="3">
      <w:start w:val="1"/>
      <w:numFmt w:val="bullet"/>
      <w:lvlText w:val="●"/>
      <w:lvlJc w:val="left"/>
      <w:pPr>
        <w:ind w:left="2520" w:hanging="360"/>
      </w:pPr>
      <w:rPr>
        <w:strike w:val="0"/>
        <w:dstrike w:val="0"/>
        <w:u w:val="none"/>
        <w:effect w:val="none"/>
      </w:rPr>
    </w:lvl>
    <w:lvl w:ilvl="4">
      <w:start w:val="1"/>
      <w:numFmt w:val="bullet"/>
      <w:lvlText w:val="○"/>
      <w:lvlJc w:val="left"/>
      <w:pPr>
        <w:ind w:left="3240" w:hanging="360"/>
      </w:pPr>
      <w:rPr>
        <w:strike w:val="0"/>
        <w:dstrike w:val="0"/>
        <w:u w:val="none"/>
        <w:effect w:val="none"/>
      </w:rPr>
    </w:lvl>
    <w:lvl w:ilvl="5">
      <w:start w:val="1"/>
      <w:numFmt w:val="bullet"/>
      <w:lvlText w:val="■"/>
      <w:lvlJc w:val="left"/>
      <w:pPr>
        <w:ind w:left="3960" w:hanging="360"/>
      </w:pPr>
      <w:rPr>
        <w:strike w:val="0"/>
        <w:dstrike w:val="0"/>
        <w:u w:val="none"/>
        <w:effect w:val="none"/>
      </w:rPr>
    </w:lvl>
    <w:lvl w:ilvl="6">
      <w:start w:val="1"/>
      <w:numFmt w:val="bullet"/>
      <w:lvlText w:val="●"/>
      <w:lvlJc w:val="left"/>
      <w:pPr>
        <w:ind w:left="4680" w:hanging="360"/>
      </w:pPr>
      <w:rPr>
        <w:strike w:val="0"/>
        <w:dstrike w:val="0"/>
        <w:u w:val="none"/>
        <w:effect w:val="none"/>
      </w:rPr>
    </w:lvl>
    <w:lvl w:ilvl="7">
      <w:start w:val="1"/>
      <w:numFmt w:val="bullet"/>
      <w:lvlText w:val="○"/>
      <w:lvlJc w:val="left"/>
      <w:pPr>
        <w:ind w:left="5400" w:hanging="360"/>
      </w:pPr>
      <w:rPr>
        <w:strike w:val="0"/>
        <w:dstrike w:val="0"/>
        <w:u w:val="none"/>
        <w:effect w:val="none"/>
      </w:rPr>
    </w:lvl>
    <w:lvl w:ilvl="8">
      <w:start w:val="1"/>
      <w:numFmt w:val="bullet"/>
      <w:lvlText w:val="■"/>
      <w:lvlJc w:val="left"/>
      <w:pPr>
        <w:ind w:left="6120" w:hanging="360"/>
      </w:pPr>
      <w:rPr>
        <w:strike w:val="0"/>
        <w:dstrike w:val="0"/>
        <w:u w:val="none"/>
        <w:effect w:val="none"/>
      </w:rPr>
    </w:lvl>
  </w:abstractNum>
  <w:abstractNum w:abstractNumId="9" w15:restartNumberingAfterBreak="0">
    <w:nsid w:val="1A6A08DA"/>
    <w:multiLevelType w:val="hybridMultilevel"/>
    <w:tmpl w:val="8DEC1B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1AC77FC6"/>
    <w:multiLevelType w:val="hybridMultilevel"/>
    <w:tmpl w:val="400EBCAE"/>
    <w:lvl w:ilvl="0" w:tplc="04130005">
      <w:start w:val="1"/>
      <w:numFmt w:val="bullet"/>
      <w:lvlText w:val=""/>
      <w:lvlJc w:val="left"/>
      <w:pPr>
        <w:tabs>
          <w:tab w:val="num" w:pos="720"/>
        </w:tabs>
        <w:ind w:left="720" w:hanging="36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416472"/>
    <w:multiLevelType w:val="hybridMultilevel"/>
    <w:tmpl w:val="799EFEF0"/>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12" w15:restartNumberingAfterBreak="0">
    <w:nsid w:val="1F7A4945"/>
    <w:multiLevelType w:val="hybridMultilevel"/>
    <w:tmpl w:val="09B004FA"/>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2230414F"/>
    <w:multiLevelType w:val="multilevel"/>
    <w:tmpl w:val="697A0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CE3F46"/>
    <w:multiLevelType w:val="multilevel"/>
    <w:tmpl w:val="3440F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4003C2"/>
    <w:multiLevelType w:val="hybridMultilevel"/>
    <w:tmpl w:val="C9BE1B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2DB9509C"/>
    <w:multiLevelType w:val="hybridMultilevel"/>
    <w:tmpl w:val="E9FACC7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7" w15:restartNumberingAfterBreak="0">
    <w:nsid w:val="2E570292"/>
    <w:multiLevelType w:val="hybridMultilevel"/>
    <w:tmpl w:val="B2947BE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2F2022FC"/>
    <w:multiLevelType w:val="hybridMultilevel"/>
    <w:tmpl w:val="A0BA96F4"/>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31A96255"/>
    <w:multiLevelType w:val="multilevel"/>
    <w:tmpl w:val="21DC7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4E61CD4"/>
    <w:multiLevelType w:val="hybridMultilevel"/>
    <w:tmpl w:val="49CEF0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start w:val="1"/>
      <w:numFmt w:val="bullet"/>
      <w:lvlText w:val="o"/>
      <w:lvlJc w:val="left"/>
      <w:pPr>
        <w:ind w:left="3240" w:hanging="360"/>
      </w:pPr>
      <w:rPr>
        <w:rFonts w:ascii="Courier New" w:hAnsi="Courier New" w:cs="Courier New" w:hint="default"/>
      </w:rPr>
    </w:lvl>
    <w:lvl w:ilvl="5" w:tplc="04130005">
      <w:start w:val="1"/>
      <w:numFmt w:val="bullet"/>
      <w:lvlText w:val=""/>
      <w:lvlJc w:val="left"/>
      <w:pPr>
        <w:ind w:left="3960" w:hanging="360"/>
      </w:pPr>
      <w:rPr>
        <w:rFonts w:ascii="Wingdings" w:hAnsi="Wingdings" w:hint="default"/>
      </w:rPr>
    </w:lvl>
    <w:lvl w:ilvl="6" w:tplc="04130001">
      <w:start w:val="1"/>
      <w:numFmt w:val="bullet"/>
      <w:lvlText w:val=""/>
      <w:lvlJc w:val="left"/>
      <w:pPr>
        <w:ind w:left="4680" w:hanging="360"/>
      </w:pPr>
      <w:rPr>
        <w:rFonts w:ascii="Symbol" w:hAnsi="Symbol" w:hint="default"/>
      </w:rPr>
    </w:lvl>
    <w:lvl w:ilvl="7" w:tplc="04130003">
      <w:start w:val="1"/>
      <w:numFmt w:val="bullet"/>
      <w:lvlText w:val="o"/>
      <w:lvlJc w:val="left"/>
      <w:pPr>
        <w:ind w:left="5400" w:hanging="360"/>
      </w:pPr>
      <w:rPr>
        <w:rFonts w:ascii="Courier New" w:hAnsi="Courier New" w:cs="Courier New" w:hint="default"/>
      </w:rPr>
    </w:lvl>
    <w:lvl w:ilvl="8" w:tplc="04130005">
      <w:start w:val="1"/>
      <w:numFmt w:val="bullet"/>
      <w:lvlText w:val=""/>
      <w:lvlJc w:val="left"/>
      <w:pPr>
        <w:ind w:left="6120" w:hanging="360"/>
      </w:pPr>
      <w:rPr>
        <w:rFonts w:ascii="Wingdings" w:hAnsi="Wingdings" w:hint="default"/>
      </w:rPr>
    </w:lvl>
  </w:abstractNum>
  <w:abstractNum w:abstractNumId="21" w15:restartNumberingAfterBreak="0">
    <w:nsid w:val="3DA77039"/>
    <w:multiLevelType w:val="hybridMultilevel"/>
    <w:tmpl w:val="F6E8DF7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2" w15:restartNumberingAfterBreak="0">
    <w:nsid w:val="3F8055CC"/>
    <w:multiLevelType w:val="hybridMultilevel"/>
    <w:tmpl w:val="54443CD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15:restartNumberingAfterBreak="0">
    <w:nsid w:val="43E02170"/>
    <w:multiLevelType w:val="hybridMultilevel"/>
    <w:tmpl w:val="FB7439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44400752"/>
    <w:multiLevelType w:val="hybridMultilevel"/>
    <w:tmpl w:val="7F6CD99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25" w15:restartNumberingAfterBreak="0">
    <w:nsid w:val="49771799"/>
    <w:multiLevelType w:val="hybridMultilevel"/>
    <w:tmpl w:val="0E763F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4DF16139"/>
    <w:multiLevelType w:val="multilevel"/>
    <w:tmpl w:val="16540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F2D4A7C"/>
    <w:multiLevelType w:val="hybridMultilevel"/>
    <w:tmpl w:val="6AD6EA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152649"/>
    <w:multiLevelType w:val="multilevel"/>
    <w:tmpl w:val="EB800F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2B94402"/>
    <w:multiLevelType w:val="hybridMultilevel"/>
    <w:tmpl w:val="53627264"/>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506112B"/>
    <w:multiLevelType w:val="hybridMultilevel"/>
    <w:tmpl w:val="ACB645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55B42F5E"/>
    <w:multiLevelType w:val="hybridMultilevel"/>
    <w:tmpl w:val="B088D5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7843379"/>
    <w:multiLevelType w:val="hybridMultilevel"/>
    <w:tmpl w:val="F388498C"/>
    <w:lvl w:ilvl="0" w:tplc="C714E9A8">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3" w15:restartNumberingAfterBreak="0">
    <w:nsid w:val="58C42F03"/>
    <w:multiLevelType w:val="multilevel"/>
    <w:tmpl w:val="6F187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BDF3270"/>
    <w:multiLevelType w:val="hybridMultilevel"/>
    <w:tmpl w:val="789437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5" w15:restartNumberingAfterBreak="0">
    <w:nsid w:val="68474905"/>
    <w:multiLevelType w:val="hybridMultilevel"/>
    <w:tmpl w:val="9F6EAA5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712C7225"/>
    <w:multiLevelType w:val="hybridMultilevel"/>
    <w:tmpl w:val="B0204DC6"/>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EF6681E"/>
    <w:multiLevelType w:val="hybridMultilevel"/>
    <w:tmpl w:val="27F66D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1"/>
  </w:num>
  <w:num w:numId="2">
    <w:abstractNumId w:val="18"/>
  </w:num>
  <w:num w:numId="3">
    <w:abstractNumId w:val="15"/>
  </w:num>
  <w:num w:numId="4">
    <w:abstractNumId w:val="0"/>
  </w:num>
  <w:num w:numId="5">
    <w:abstractNumId w:val="2"/>
  </w:num>
  <w:num w:numId="6">
    <w:abstractNumId w:val="32"/>
  </w:num>
  <w:num w:numId="7">
    <w:abstractNumId w:val="24"/>
  </w:num>
  <w:num w:numId="8">
    <w:abstractNumId w:val="20"/>
  </w:num>
  <w:num w:numId="9">
    <w:abstractNumId w:val="11"/>
  </w:num>
  <w:num w:numId="10">
    <w:abstractNumId w:val="4"/>
  </w:num>
  <w:num w:numId="11">
    <w:abstractNumId w:val="37"/>
  </w:num>
  <w:num w:numId="12">
    <w:abstractNumId w:val="31"/>
  </w:num>
  <w:num w:numId="13">
    <w:abstractNumId w:val="23"/>
  </w:num>
  <w:num w:numId="14">
    <w:abstractNumId w:val="30"/>
  </w:num>
  <w:num w:numId="15">
    <w:abstractNumId w:val="9"/>
  </w:num>
  <w:num w:numId="16">
    <w:abstractNumId w:val="6"/>
  </w:num>
  <w:num w:numId="17">
    <w:abstractNumId w:val="22"/>
  </w:num>
  <w:num w:numId="18">
    <w:abstractNumId w:val="16"/>
  </w:num>
  <w:num w:numId="19">
    <w:abstractNumId w:val="17"/>
  </w:num>
  <w:num w:numId="20">
    <w:abstractNumId w:val="7"/>
  </w:num>
  <w:num w:numId="21">
    <w:abstractNumId w:val="8"/>
  </w:num>
  <w:num w:numId="22">
    <w:abstractNumId w:val="12"/>
  </w:num>
  <w:num w:numId="23">
    <w:abstractNumId w:val="5"/>
  </w:num>
  <w:num w:numId="24">
    <w:abstractNumId w:val="34"/>
  </w:num>
  <w:num w:numId="25">
    <w:abstractNumId w:val="28"/>
  </w:num>
  <w:num w:numId="26">
    <w:abstractNumId w:val="19"/>
  </w:num>
  <w:num w:numId="27">
    <w:abstractNumId w:val="35"/>
  </w:num>
  <w:num w:numId="28">
    <w:abstractNumId w:val="27"/>
  </w:num>
  <w:num w:numId="29">
    <w:abstractNumId w:val="26"/>
  </w:num>
  <w:num w:numId="30">
    <w:abstractNumId w:val="13"/>
  </w:num>
  <w:num w:numId="31">
    <w:abstractNumId w:val="33"/>
  </w:num>
  <w:num w:numId="32">
    <w:abstractNumId w:val="1"/>
  </w:num>
  <w:num w:numId="33">
    <w:abstractNumId w:val="29"/>
  </w:num>
  <w:num w:numId="34">
    <w:abstractNumId w:val="14"/>
  </w:num>
  <w:num w:numId="35">
    <w:abstractNumId w:val="25"/>
  </w:num>
  <w:num w:numId="36">
    <w:abstractNumId w:val="10"/>
  </w:num>
  <w:num w:numId="37">
    <w:abstractNumId w:val="36"/>
  </w:num>
  <w:num w:numId="3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7659"/>
    <w:rsid w:val="000037DB"/>
    <w:rsid w:val="00024CAD"/>
    <w:rsid w:val="00065787"/>
    <w:rsid w:val="00085021"/>
    <w:rsid w:val="000914FC"/>
    <w:rsid w:val="00097A82"/>
    <w:rsid w:val="000A0631"/>
    <w:rsid w:val="000A1E40"/>
    <w:rsid w:val="00164775"/>
    <w:rsid w:val="001670E7"/>
    <w:rsid w:val="00185FAA"/>
    <w:rsid w:val="001D62CC"/>
    <w:rsid w:val="001E6907"/>
    <w:rsid w:val="001F0CDF"/>
    <w:rsid w:val="00212C31"/>
    <w:rsid w:val="00271C34"/>
    <w:rsid w:val="00291372"/>
    <w:rsid w:val="00295AD5"/>
    <w:rsid w:val="002A315C"/>
    <w:rsid w:val="002C7E18"/>
    <w:rsid w:val="002D2C05"/>
    <w:rsid w:val="003251D1"/>
    <w:rsid w:val="003301D3"/>
    <w:rsid w:val="003473FC"/>
    <w:rsid w:val="00352FD4"/>
    <w:rsid w:val="003531A9"/>
    <w:rsid w:val="00357588"/>
    <w:rsid w:val="003644B3"/>
    <w:rsid w:val="003936DA"/>
    <w:rsid w:val="00396573"/>
    <w:rsid w:val="003D1726"/>
    <w:rsid w:val="003D2EE2"/>
    <w:rsid w:val="00407A52"/>
    <w:rsid w:val="00410E7D"/>
    <w:rsid w:val="00410EB6"/>
    <w:rsid w:val="0042740D"/>
    <w:rsid w:val="00470658"/>
    <w:rsid w:val="004E5EF6"/>
    <w:rsid w:val="005707FC"/>
    <w:rsid w:val="00577FA4"/>
    <w:rsid w:val="005841C3"/>
    <w:rsid w:val="005D0DC8"/>
    <w:rsid w:val="00623D7A"/>
    <w:rsid w:val="006323AA"/>
    <w:rsid w:val="0067757F"/>
    <w:rsid w:val="0068024E"/>
    <w:rsid w:val="006878A3"/>
    <w:rsid w:val="006A2834"/>
    <w:rsid w:val="006A3E3F"/>
    <w:rsid w:val="00702DF4"/>
    <w:rsid w:val="00737D16"/>
    <w:rsid w:val="007A5CBC"/>
    <w:rsid w:val="007F604B"/>
    <w:rsid w:val="00802B0B"/>
    <w:rsid w:val="00832528"/>
    <w:rsid w:val="00844677"/>
    <w:rsid w:val="00847F47"/>
    <w:rsid w:val="00867E4E"/>
    <w:rsid w:val="0087164E"/>
    <w:rsid w:val="00882504"/>
    <w:rsid w:val="008900D8"/>
    <w:rsid w:val="008B513D"/>
    <w:rsid w:val="008C7013"/>
    <w:rsid w:val="008E65D1"/>
    <w:rsid w:val="008F3D9F"/>
    <w:rsid w:val="00907F55"/>
    <w:rsid w:val="00913C02"/>
    <w:rsid w:val="009347A8"/>
    <w:rsid w:val="00955E0C"/>
    <w:rsid w:val="00972BD5"/>
    <w:rsid w:val="00985328"/>
    <w:rsid w:val="00992B48"/>
    <w:rsid w:val="009A0609"/>
    <w:rsid w:val="009A2896"/>
    <w:rsid w:val="00A20808"/>
    <w:rsid w:val="00A40B23"/>
    <w:rsid w:val="00AC461A"/>
    <w:rsid w:val="00AC6529"/>
    <w:rsid w:val="00B16196"/>
    <w:rsid w:val="00B21252"/>
    <w:rsid w:val="00B25F41"/>
    <w:rsid w:val="00B309F7"/>
    <w:rsid w:val="00B321D5"/>
    <w:rsid w:val="00B56AD2"/>
    <w:rsid w:val="00B60DBA"/>
    <w:rsid w:val="00B75D45"/>
    <w:rsid w:val="00B84BE3"/>
    <w:rsid w:val="00BA14F5"/>
    <w:rsid w:val="00C74D65"/>
    <w:rsid w:val="00C87659"/>
    <w:rsid w:val="00CB3667"/>
    <w:rsid w:val="00CB61B2"/>
    <w:rsid w:val="00CC5F9B"/>
    <w:rsid w:val="00D20156"/>
    <w:rsid w:val="00D365EA"/>
    <w:rsid w:val="00DE4533"/>
    <w:rsid w:val="00E15005"/>
    <w:rsid w:val="00E37137"/>
    <w:rsid w:val="00E43A2E"/>
    <w:rsid w:val="00E56398"/>
    <w:rsid w:val="00E75D8E"/>
    <w:rsid w:val="00EA711E"/>
    <w:rsid w:val="00EB3434"/>
    <w:rsid w:val="00EC7ADC"/>
    <w:rsid w:val="00F11CB5"/>
    <w:rsid w:val="00F60647"/>
    <w:rsid w:val="00F6549E"/>
    <w:rsid w:val="00F768C2"/>
    <w:rsid w:val="00F8284E"/>
    <w:rsid w:val="00FC780B"/>
    <w:rsid w:val="00FD38A6"/>
    <w:rsid w:val="00FE12F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C9366FCE-D152-4BBA-A705-9939FDADD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2"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uiPriority w:val="2"/>
    <w:qFormat/>
    <w:rsid w:val="00FD38A6"/>
    <w:pPr>
      <w:spacing w:after="0" w:line="260" w:lineRule="atLeast"/>
    </w:pPr>
    <w:rPr>
      <w:rFonts w:ascii="Verdana" w:eastAsia="Times New Roman" w:hAnsi="Verdana" w:cs="Verdana"/>
      <w:sz w:val="17"/>
      <w:szCs w:val="24"/>
      <w:lang w:eastAsia="nl-NL"/>
    </w:rPr>
  </w:style>
  <w:style w:type="paragraph" w:styleId="Kop1">
    <w:name w:val="heading 1"/>
    <w:basedOn w:val="Standaard"/>
    <w:next w:val="Standaard"/>
    <w:link w:val="Kop1Char"/>
    <w:uiPriority w:val="9"/>
    <w:qFormat/>
    <w:rsid w:val="00D20156"/>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C87659"/>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C87659"/>
  </w:style>
  <w:style w:type="paragraph" w:styleId="Voettekst">
    <w:name w:val="footer"/>
    <w:basedOn w:val="Standaard"/>
    <w:link w:val="VoettekstChar"/>
    <w:uiPriority w:val="99"/>
    <w:unhideWhenUsed/>
    <w:rsid w:val="00C87659"/>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C87659"/>
  </w:style>
  <w:style w:type="paragraph" w:styleId="Geenafstand">
    <w:name w:val="No Spacing"/>
    <w:uiPriority w:val="1"/>
    <w:qFormat/>
    <w:rsid w:val="00882504"/>
    <w:pPr>
      <w:spacing w:after="0" w:line="240" w:lineRule="auto"/>
    </w:pPr>
  </w:style>
  <w:style w:type="paragraph" w:customStyle="1" w:styleId="BasicParagraph">
    <w:name w:val="[Basic Paragraph]"/>
    <w:basedOn w:val="Standaard"/>
    <w:uiPriority w:val="99"/>
    <w:rsid w:val="00EA711E"/>
    <w:pPr>
      <w:autoSpaceDE w:val="0"/>
      <w:autoSpaceDN w:val="0"/>
      <w:adjustRightInd w:val="0"/>
      <w:spacing w:line="288" w:lineRule="auto"/>
      <w:textAlignment w:val="center"/>
    </w:pPr>
    <w:rPr>
      <w:rFonts w:ascii="Minion Pro" w:hAnsi="Minion Pro" w:cs="Minion Pro"/>
      <w:color w:val="000000"/>
      <w:sz w:val="24"/>
      <w:lang w:val="en-US"/>
    </w:rPr>
  </w:style>
  <w:style w:type="character" w:styleId="Hyperlink">
    <w:name w:val="Hyperlink"/>
    <w:unhideWhenUsed/>
    <w:rsid w:val="00802B0B"/>
    <w:rPr>
      <w:color w:val="0000FF"/>
      <w:u w:val="single"/>
    </w:rPr>
  </w:style>
  <w:style w:type="paragraph" w:styleId="Lijstalinea">
    <w:name w:val="List Paragraph"/>
    <w:basedOn w:val="Standaard"/>
    <w:uiPriority w:val="34"/>
    <w:qFormat/>
    <w:rsid w:val="00802B0B"/>
    <w:pPr>
      <w:ind w:left="720"/>
      <w:contextualSpacing/>
    </w:pPr>
  </w:style>
  <w:style w:type="character" w:customStyle="1" w:styleId="UnresolvedMention">
    <w:name w:val="Unresolved Mention"/>
    <w:basedOn w:val="Standaardalinea-lettertype"/>
    <w:uiPriority w:val="99"/>
    <w:semiHidden/>
    <w:unhideWhenUsed/>
    <w:rsid w:val="00B56AD2"/>
    <w:rPr>
      <w:color w:val="808080"/>
      <w:shd w:val="clear" w:color="auto" w:fill="E6E6E6"/>
    </w:rPr>
  </w:style>
  <w:style w:type="character" w:styleId="Nadruk">
    <w:name w:val="Emphasis"/>
    <w:uiPriority w:val="20"/>
    <w:qFormat/>
    <w:rsid w:val="00985328"/>
    <w:rPr>
      <w:i/>
      <w:iCs/>
    </w:rPr>
  </w:style>
  <w:style w:type="character" w:customStyle="1" w:styleId="Kop1Char">
    <w:name w:val="Kop 1 Char"/>
    <w:basedOn w:val="Standaardalinea-lettertype"/>
    <w:link w:val="Kop1"/>
    <w:uiPriority w:val="9"/>
    <w:rsid w:val="00D20156"/>
    <w:rPr>
      <w:rFonts w:asciiTheme="majorHAnsi" w:eastAsiaTheme="majorEastAsia" w:hAnsiTheme="majorHAnsi" w:cstheme="majorBidi"/>
      <w:color w:val="2E74B5" w:themeColor="accent1" w:themeShade="BF"/>
      <w:sz w:val="32"/>
      <w:szCs w:val="32"/>
      <w:lang w:eastAsia="nl-NL"/>
    </w:rPr>
  </w:style>
  <w:style w:type="character" w:styleId="Verwijzingopmerking">
    <w:name w:val="annotation reference"/>
    <w:rsid w:val="0068024E"/>
    <w:rPr>
      <w:sz w:val="16"/>
      <w:szCs w:val="16"/>
    </w:rPr>
  </w:style>
  <w:style w:type="paragraph" w:styleId="Tekstopmerking">
    <w:name w:val="annotation text"/>
    <w:basedOn w:val="Standaard"/>
    <w:link w:val="TekstopmerkingChar"/>
    <w:rsid w:val="0068024E"/>
    <w:pPr>
      <w:spacing w:line="240" w:lineRule="auto"/>
    </w:pPr>
    <w:rPr>
      <w:rFonts w:ascii="Arial" w:hAnsi="Arial" w:cs="Times New Roman"/>
      <w:sz w:val="20"/>
      <w:szCs w:val="20"/>
    </w:rPr>
  </w:style>
  <w:style w:type="character" w:customStyle="1" w:styleId="TekstopmerkingChar">
    <w:name w:val="Tekst opmerking Char"/>
    <w:basedOn w:val="Standaardalinea-lettertype"/>
    <w:link w:val="Tekstopmerking"/>
    <w:rsid w:val="0068024E"/>
    <w:rPr>
      <w:rFonts w:ascii="Arial" w:eastAsia="Times New Roman" w:hAnsi="Arial" w:cs="Times New Roman"/>
      <w:sz w:val="20"/>
      <w:szCs w:val="20"/>
      <w:lang w:eastAsia="nl-NL"/>
    </w:rPr>
  </w:style>
  <w:style w:type="paragraph" w:styleId="Voetnoottekst">
    <w:name w:val="footnote text"/>
    <w:basedOn w:val="Standaard"/>
    <w:link w:val="VoetnoottekstChar"/>
    <w:rsid w:val="0068024E"/>
    <w:pPr>
      <w:spacing w:line="240" w:lineRule="auto"/>
    </w:pPr>
    <w:rPr>
      <w:rFonts w:ascii="Arial" w:hAnsi="Arial" w:cs="Times New Roman"/>
      <w:sz w:val="20"/>
      <w:szCs w:val="20"/>
    </w:rPr>
  </w:style>
  <w:style w:type="character" w:customStyle="1" w:styleId="VoetnoottekstChar">
    <w:name w:val="Voetnoottekst Char"/>
    <w:basedOn w:val="Standaardalinea-lettertype"/>
    <w:link w:val="Voetnoottekst"/>
    <w:rsid w:val="0068024E"/>
    <w:rPr>
      <w:rFonts w:ascii="Arial" w:eastAsia="Times New Roman" w:hAnsi="Arial" w:cs="Times New Roman"/>
      <w:sz w:val="20"/>
      <w:szCs w:val="20"/>
      <w:lang w:eastAsia="nl-NL"/>
    </w:rPr>
  </w:style>
  <w:style w:type="character" w:styleId="Voetnootmarkering">
    <w:name w:val="footnote reference"/>
    <w:basedOn w:val="Standaardalinea-lettertype"/>
    <w:rsid w:val="0068024E"/>
    <w:rPr>
      <w:vertAlign w:val="superscript"/>
    </w:rPr>
  </w:style>
  <w:style w:type="paragraph" w:styleId="Ballontekst">
    <w:name w:val="Balloon Text"/>
    <w:basedOn w:val="Standaard"/>
    <w:link w:val="BallontekstChar"/>
    <w:uiPriority w:val="99"/>
    <w:semiHidden/>
    <w:unhideWhenUsed/>
    <w:rsid w:val="00F6549E"/>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6549E"/>
    <w:rPr>
      <w:rFonts w:ascii="Tahoma" w:eastAsia="Times New Roman" w:hAnsi="Tahoma" w:cs="Tahoma"/>
      <w:sz w:val="16"/>
      <w:szCs w:val="16"/>
      <w:lang w:eastAsia="nl-NL"/>
    </w:rPr>
  </w:style>
  <w:style w:type="paragraph" w:styleId="Onderwerpvanopmerking">
    <w:name w:val="annotation subject"/>
    <w:basedOn w:val="Tekstopmerking"/>
    <w:next w:val="Tekstopmerking"/>
    <w:link w:val="OnderwerpvanopmerkingChar"/>
    <w:uiPriority w:val="99"/>
    <w:semiHidden/>
    <w:unhideWhenUsed/>
    <w:rsid w:val="00F6549E"/>
    <w:rPr>
      <w:rFonts w:ascii="Verdana" w:hAnsi="Verdana" w:cs="Verdana"/>
      <w:b/>
      <w:bCs/>
    </w:rPr>
  </w:style>
  <w:style w:type="character" w:customStyle="1" w:styleId="OnderwerpvanopmerkingChar">
    <w:name w:val="Onderwerp van opmerking Char"/>
    <w:basedOn w:val="TekstopmerkingChar"/>
    <w:link w:val="Onderwerpvanopmerking"/>
    <w:uiPriority w:val="99"/>
    <w:semiHidden/>
    <w:rsid w:val="00F6549E"/>
    <w:rPr>
      <w:rFonts w:ascii="Verdana" w:eastAsia="Times New Roman" w:hAnsi="Verdana" w:cs="Verdana"/>
      <w:b/>
      <w:bCs/>
      <w:sz w:val="20"/>
      <w:szCs w:val="20"/>
      <w:lang w:eastAsia="nl-NL"/>
    </w:rPr>
  </w:style>
  <w:style w:type="character" w:styleId="Zwaar">
    <w:name w:val="Strong"/>
    <w:basedOn w:val="Standaardalinea-lettertype"/>
    <w:uiPriority w:val="22"/>
    <w:qFormat/>
    <w:rsid w:val="00913C02"/>
    <w:rPr>
      <w:b/>
      <w:bCs/>
    </w:rPr>
  </w:style>
  <w:style w:type="paragraph" w:customStyle="1" w:styleId="Default">
    <w:name w:val="Default"/>
    <w:rsid w:val="00CB61B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ormaltextrun">
    <w:name w:val="normaltextrun"/>
    <w:basedOn w:val="Standaardalinea-lettertype"/>
    <w:rsid w:val="003644B3"/>
  </w:style>
  <w:style w:type="character" w:customStyle="1" w:styleId="scx174439475">
    <w:name w:val="scx174439475"/>
    <w:basedOn w:val="Standaardalinea-lettertype"/>
    <w:rsid w:val="003644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0193588">
      <w:bodyDiv w:val="1"/>
      <w:marLeft w:val="0"/>
      <w:marRight w:val="0"/>
      <w:marTop w:val="0"/>
      <w:marBottom w:val="0"/>
      <w:divBdr>
        <w:top w:val="none" w:sz="0" w:space="0" w:color="auto"/>
        <w:left w:val="none" w:sz="0" w:space="0" w:color="auto"/>
        <w:bottom w:val="none" w:sz="0" w:space="0" w:color="auto"/>
        <w:right w:val="none" w:sz="0" w:space="0" w:color="auto"/>
      </w:divBdr>
    </w:div>
    <w:div w:id="702822643">
      <w:bodyDiv w:val="1"/>
      <w:marLeft w:val="0"/>
      <w:marRight w:val="0"/>
      <w:marTop w:val="0"/>
      <w:marBottom w:val="0"/>
      <w:divBdr>
        <w:top w:val="none" w:sz="0" w:space="0" w:color="auto"/>
        <w:left w:val="none" w:sz="0" w:space="0" w:color="auto"/>
        <w:bottom w:val="none" w:sz="0" w:space="0" w:color="auto"/>
        <w:right w:val="none" w:sz="0" w:space="0" w:color="auto"/>
      </w:divBdr>
    </w:div>
    <w:div w:id="1892693715">
      <w:bodyDiv w:val="1"/>
      <w:marLeft w:val="0"/>
      <w:marRight w:val="0"/>
      <w:marTop w:val="0"/>
      <w:marBottom w:val="0"/>
      <w:divBdr>
        <w:top w:val="none" w:sz="0" w:space="0" w:color="auto"/>
        <w:left w:val="none" w:sz="0" w:space="0" w:color="auto"/>
        <w:bottom w:val="none" w:sz="0" w:space="0" w:color="auto"/>
        <w:right w:val="none" w:sz="0" w:space="0" w:color="auto"/>
      </w:divBdr>
    </w:div>
    <w:div w:id="1925409219">
      <w:bodyDiv w:val="1"/>
      <w:marLeft w:val="0"/>
      <w:marRight w:val="0"/>
      <w:marTop w:val="0"/>
      <w:marBottom w:val="0"/>
      <w:divBdr>
        <w:top w:val="none" w:sz="0" w:space="0" w:color="auto"/>
        <w:left w:val="none" w:sz="0" w:space="0" w:color="auto"/>
        <w:bottom w:val="none" w:sz="0" w:space="0" w:color="auto"/>
        <w:right w:val="none" w:sz="0" w:space="0" w:color="auto"/>
      </w:divBdr>
    </w:div>
    <w:div w:id="1939483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vantamelen@publicsearch.nl" TargetMode="External"/><Relationship Id="rId4" Type="http://schemas.openxmlformats.org/officeDocument/2006/relationships/settings" Target="settings.xml"/><Relationship Id="rId9" Type="http://schemas.openxmlformats.org/officeDocument/2006/relationships/hyperlink" Target="mailto:skuipers@publicsearch.nl"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16616F-7074-4B7F-A647-8E9FEE0C3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3317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SEIN</Company>
  <LinksUpToDate>false</LinksUpToDate>
  <CharactersWithSpaces>3912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Ester Jong Wolken</dc:creator>
  <cp:lastModifiedBy>Stephanie Kuipers - Public Search</cp:lastModifiedBy>
  <cp:revision>2</cp:revision>
  <cp:lastPrinted>2017-09-08T10:40:00Z</cp:lastPrinted>
  <dcterms:created xsi:type="dcterms:W3CDTF">2018-08-17T12:35:00Z</dcterms:created>
  <dcterms:modified xsi:type="dcterms:W3CDTF">2018-08-17T12:35:00Z</dcterms:modified>
</cp:coreProperties>
</file>